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83" w:rsidRDefault="009C4C4A" w:rsidP="00DE7683">
      <w:pPr>
        <w:rPr>
          <w:rFonts w:ascii="Times New Roman" w:eastAsia="PMingLiU" w:hAnsi="Times New Roman" w:cs="Times New Roman"/>
          <w:lang w:eastAsia="zh-TW"/>
        </w:rPr>
      </w:pPr>
      <w:r>
        <w:rPr>
          <w:rFonts w:ascii="Times New Roman" w:eastAsia="Arial Unicode MS" w:hAnsi="Times New Roman" w:cs="Times New Roman"/>
          <w:lang w:eastAsia="zh-TW"/>
        </w:rPr>
        <w:t xml:space="preserve"> </w:t>
      </w:r>
      <w:r w:rsidR="00DE7683">
        <w:rPr>
          <w:rFonts w:ascii="Times New Roman" w:eastAsia="PMingLiU" w:hAnsi="Times New Roman" w:cs="Times New Roman"/>
          <w:lang w:eastAsia="zh-TW"/>
        </w:rPr>
        <w:t>«</w:t>
      </w:r>
      <w:r>
        <w:rPr>
          <w:rFonts w:ascii="Times New Roman" w:eastAsia="PMingLiU" w:hAnsi="Times New Roman" w:cs="Times New Roman"/>
          <w:lang w:eastAsia="zh-TW"/>
        </w:rPr>
        <w:t xml:space="preserve">Проблемы датирования </w:t>
      </w:r>
      <w:proofErr w:type="spellStart"/>
      <w:r>
        <w:rPr>
          <w:rFonts w:ascii="Times New Roman" w:eastAsia="PMingLiU" w:hAnsi="Times New Roman" w:cs="Times New Roman"/>
          <w:lang w:eastAsia="zh-TW"/>
        </w:rPr>
        <w:t>Ноин-улы</w:t>
      </w:r>
      <w:proofErr w:type="spellEnd"/>
      <w:r w:rsidR="0037424E">
        <w:rPr>
          <w:rFonts w:ascii="Times New Roman" w:eastAsia="PMingLiU" w:hAnsi="Times New Roman" w:cs="Times New Roman"/>
          <w:lang w:eastAsia="zh-TW"/>
        </w:rPr>
        <w:t xml:space="preserve"> – к 100-летию Монголо-Т</w:t>
      </w:r>
      <w:r w:rsidR="00DE7683">
        <w:rPr>
          <w:rFonts w:ascii="Times New Roman" w:eastAsia="PMingLiU" w:hAnsi="Times New Roman" w:cs="Times New Roman"/>
          <w:lang w:eastAsia="zh-TW"/>
        </w:rPr>
        <w:t>ибетской экспедиции П.К. Козлова</w:t>
      </w:r>
      <w:r w:rsidR="00DE7683" w:rsidRPr="00DE7683">
        <w:rPr>
          <w:rFonts w:ascii="Times New Roman" w:eastAsia="PMingLiU" w:hAnsi="Times New Roman" w:cs="Times New Roman"/>
          <w:lang w:eastAsia="zh-TW"/>
        </w:rPr>
        <w:t>».</w:t>
      </w:r>
    </w:p>
    <w:p w:rsidR="000D7034" w:rsidRDefault="000D7034" w:rsidP="000D7034">
      <w:pPr>
        <w:spacing w:after="160" w:line="256" w:lineRule="auto"/>
        <w:rPr>
          <w:rFonts w:ascii="Times New Roman" w:eastAsia="SimSun" w:hAnsi="Times New Roman" w:cs="Times New Roman"/>
          <w:lang w:bidi="sa-IN"/>
        </w:rPr>
      </w:pPr>
      <w:r>
        <w:rPr>
          <w:rFonts w:ascii="Times New Roman" w:eastAsia="SimSun" w:hAnsi="Times New Roman" w:cs="Times New Roman"/>
          <w:lang w:bidi="sa-IN"/>
        </w:rPr>
        <w:t xml:space="preserve">                                                                                                           </w:t>
      </w:r>
      <w:r w:rsidRPr="00524D19">
        <w:rPr>
          <w:rFonts w:ascii="Times New Roman" w:eastAsia="SimSun" w:hAnsi="Times New Roman" w:cs="Times New Roman"/>
          <w:lang w:bidi="sa-IN"/>
        </w:rPr>
        <w:t>Котков К.А. востоковед, переводчик</w:t>
      </w:r>
    </w:p>
    <w:p w:rsidR="000D7034" w:rsidRPr="00524D19" w:rsidRDefault="000D7034" w:rsidP="000D7034">
      <w:pPr>
        <w:spacing w:after="160" w:line="256" w:lineRule="auto"/>
        <w:jc w:val="right"/>
        <w:rPr>
          <w:rFonts w:ascii="Times New Roman" w:eastAsia="SimSun" w:hAnsi="Times New Roman" w:cs="Times New Roman"/>
          <w:lang w:bidi="sa-IN"/>
        </w:rPr>
      </w:pPr>
      <w:r>
        <w:rPr>
          <w:rFonts w:ascii="Times New Roman" w:eastAsia="SimSun" w:hAnsi="Times New Roman" w:cs="Times New Roman"/>
          <w:lang w:bidi="sa-IN"/>
        </w:rPr>
        <w:t>Центр изучения стран Дальнего Востока СПб</w:t>
      </w:r>
    </w:p>
    <w:p w:rsidR="000D7034" w:rsidRPr="00524D19" w:rsidRDefault="000D7034" w:rsidP="000D7034">
      <w:pPr>
        <w:spacing w:after="160" w:line="256" w:lineRule="auto"/>
        <w:rPr>
          <w:rFonts w:ascii="Times New Roman" w:eastAsia="SimSun" w:hAnsi="Times New Roman" w:cs="Times New Roman"/>
          <w:i/>
          <w:iCs/>
          <w:lang w:bidi="sa-IN"/>
        </w:rPr>
      </w:pPr>
      <w:r w:rsidRPr="00524D19">
        <w:rPr>
          <w:rFonts w:ascii="Times New Roman" w:eastAsia="SimSun" w:hAnsi="Times New Roman" w:cs="Times New Roman"/>
          <w:lang w:bidi="sa-IN"/>
        </w:rPr>
        <w:t xml:space="preserve">    </w:t>
      </w:r>
      <w:r w:rsidRPr="00524D19">
        <w:rPr>
          <w:rFonts w:ascii="Times New Roman" w:eastAsia="SimSun" w:hAnsi="Times New Roman" w:cs="Times New Roman"/>
          <w:i/>
          <w:iCs/>
          <w:lang w:bidi="sa-IN"/>
        </w:rPr>
        <w:t>Аннотация:</w:t>
      </w:r>
      <w:r>
        <w:rPr>
          <w:rFonts w:ascii="Times New Roman" w:eastAsia="SimSun" w:hAnsi="Times New Roman" w:cs="Times New Roman"/>
          <w:i/>
          <w:iCs/>
          <w:lang w:bidi="sa-IN"/>
        </w:rPr>
        <w:t xml:space="preserve"> археологический комплекс </w:t>
      </w:r>
      <w:proofErr w:type="spellStart"/>
      <w:r>
        <w:rPr>
          <w:rFonts w:ascii="Times New Roman" w:eastAsia="SimSun" w:hAnsi="Times New Roman" w:cs="Times New Roman"/>
          <w:i/>
          <w:iCs/>
          <w:lang w:bidi="sa-IN"/>
        </w:rPr>
        <w:t>Ноин-у</w:t>
      </w:r>
      <w:r w:rsidRPr="00524D19">
        <w:rPr>
          <w:rFonts w:ascii="Times New Roman" w:eastAsia="SimSun" w:hAnsi="Times New Roman" w:cs="Times New Roman"/>
          <w:i/>
          <w:iCs/>
          <w:lang w:bidi="sa-IN"/>
        </w:rPr>
        <w:t>ла</w:t>
      </w:r>
      <w:proofErr w:type="spellEnd"/>
      <w:r w:rsidRPr="00524D19">
        <w:rPr>
          <w:rFonts w:ascii="Times New Roman" w:eastAsia="SimSun" w:hAnsi="Times New Roman" w:cs="Times New Roman"/>
          <w:i/>
          <w:iCs/>
          <w:lang w:bidi="sa-IN"/>
        </w:rPr>
        <w:t xml:space="preserve"> считается крупн</w:t>
      </w:r>
      <w:r w:rsidR="000809AE">
        <w:rPr>
          <w:rFonts w:ascii="Times New Roman" w:eastAsia="SimSun" w:hAnsi="Times New Roman" w:cs="Times New Roman"/>
          <w:i/>
          <w:iCs/>
          <w:lang w:bidi="sa-IN"/>
        </w:rPr>
        <w:t xml:space="preserve">ейшим могильником эпохи </w:t>
      </w:r>
      <w:proofErr w:type="spellStart"/>
      <w:r w:rsidR="000809AE">
        <w:rPr>
          <w:rFonts w:ascii="Times New Roman" w:eastAsia="SimSun" w:hAnsi="Times New Roman" w:cs="Times New Roman"/>
          <w:i/>
          <w:iCs/>
          <w:lang w:bidi="sa-IN"/>
        </w:rPr>
        <w:t>Хунну</w:t>
      </w:r>
      <w:proofErr w:type="spellEnd"/>
      <w:r w:rsidR="000809AE">
        <w:rPr>
          <w:rFonts w:ascii="Times New Roman" w:eastAsia="SimSun" w:hAnsi="Times New Roman" w:cs="Times New Roman"/>
          <w:i/>
          <w:iCs/>
          <w:lang w:bidi="sa-IN"/>
        </w:rPr>
        <w:t xml:space="preserve"> (якобы</w:t>
      </w:r>
      <w:r w:rsidRPr="00524D19">
        <w:rPr>
          <w:rFonts w:ascii="Times New Roman" w:eastAsia="SimSun" w:hAnsi="Times New Roman" w:cs="Times New Roman"/>
          <w:i/>
          <w:iCs/>
          <w:lang w:bidi="sa-IN"/>
        </w:rPr>
        <w:t xml:space="preserve"> </w:t>
      </w:r>
      <w:r>
        <w:rPr>
          <w:rFonts w:ascii="Times New Roman" w:eastAsia="SimSun" w:hAnsi="Times New Roman" w:cs="Times New Roman"/>
          <w:i/>
          <w:iCs/>
          <w:lang w:val="en-US" w:bidi="sa-IN"/>
        </w:rPr>
        <w:t>I</w:t>
      </w:r>
      <w:r w:rsidRPr="00524D19">
        <w:rPr>
          <w:rFonts w:ascii="Times New Roman" w:eastAsia="SimSun" w:hAnsi="Times New Roman" w:cs="Times New Roman"/>
          <w:i/>
          <w:iCs/>
          <w:lang w:bidi="sa-IN"/>
        </w:rPr>
        <w:t xml:space="preserve"> в. до н.э. –</w:t>
      </w:r>
      <w:r w:rsidR="00A95429" w:rsidRPr="00A95429">
        <w:rPr>
          <w:rFonts w:ascii="Times New Roman" w:eastAsia="SimSun" w:hAnsi="Times New Roman" w:cs="Times New Roman"/>
          <w:i/>
          <w:iCs/>
          <w:lang w:bidi="sa-IN"/>
        </w:rPr>
        <w:t xml:space="preserve"> </w:t>
      </w:r>
      <w:r w:rsidR="00A95429">
        <w:rPr>
          <w:rFonts w:ascii="Times New Roman" w:eastAsia="SimSun" w:hAnsi="Times New Roman" w:cs="Times New Roman"/>
          <w:i/>
          <w:iCs/>
          <w:lang w:val="en-US" w:bidi="sa-IN"/>
        </w:rPr>
        <w:t>I</w:t>
      </w:r>
      <w:r w:rsidRPr="00524D19">
        <w:rPr>
          <w:rFonts w:ascii="Times New Roman" w:eastAsia="SimSun" w:hAnsi="Times New Roman" w:cs="Times New Roman"/>
          <w:i/>
          <w:iCs/>
          <w:lang w:val="en-US" w:bidi="sa-IN"/>
        </w:rPr>
        <w:t>I</w:t>
      </w:r>
      <w:r w:rsidRPr="00524D19">
        <w:rPr>
          <w:rFonts w:ascii="Times New Roman" w:eastAsia="SimSun" w:hAnsi="Times New Roman" w:cs="Times New Roman"/>
          <w:i/>
          <w:iCs/>
          <w:lang w:bidi="sa-IN"/>
        </w:rPr>
        <w:t xml:space="preserve"> в. н.э.</w:t>
      </w:r>
      <w:r w:rsidR="000809AE">
        <w:rPr>
          <w:rFonts w:ascii="Times New Roman" w:eastAsia="SimSun" w:hAnsi="Times New Roman" w:cs="Times New Roman"/>
          <w:i/>
          <w:iCs/>
          <w:lang w:bidi="sa-IN"/>
        </w:rPr>
        <w:t>).</w:t>
      </w:r>
      <w:r w:rsidRPr="00524D19">
        <w:rPr>
          <w:rFonts w:ascii="Times New Roman" w:eastAsia="SimSun" w:hAnsi="Times New Roman" w:cs="Times New Roman"/>
          <w:i/>
          <w:iCs/>
          <w:lang w:bidi="sa-IN"/>
        </w:rPr>
        <w:t xml:space="preserve"> Раскопки данного компл</w:t>
      </w:r>
      <w:r w:rsidR="00DF0A8A">
        <w:rPr>
          <w:rFonts w:ascii="Times New Roman" w:eastAsia="SimSun" w:hAnsi="Times New Roman" w:cs="Times New Roman"/>
          <w:i/>
          <w:iCs/>
          <w:lang w:bidi="sa-IN"/>
        </w:rPr>
        <w:t>екса</w:t>
      </w:r>
      <w:r w:rsidRPr="00524D19">
        <w:rPr>
          <w:rFonts w:ascii="Times New Roman" w:eastAsia="SimSun" w:hAnsi="Times New Roman" w:cs="Times New Roman"/>
          <w:i/>
          <w:iCs/>
          <w:lang w:bidi="sa-IN"/>
        </w:rPr>
        <w:t xml:space="preserve"> дали самый обширный погребальный материал, когда-либо обнаруженный на </w:t>
      </w:r>
      <w:r>
        <w:rPr>
          <w:rFonts w:ascii="Times New Roman" w:eastAsia="SimSun" w:hAnsi="Times New Roman" w:cs="Times New Roman"/>
          <w:i/>
          <w:iCs/>
          <w:lang w:bidi="sa-IN"/>
        </w:rPr>
        <w:t>территории Монголии</w:t>
      </w:r>
      <w:r w:rsidR="001D5750">
        <w:rPr>
          <w:rFonts w:ascii="Times New Roman" w:eastAsia="SimSun" w:hAnsi="Times New Roman" w:cs="Times New Roman"/>
          <w:i/>
          <w:iCs/>
          <w:lang w:bidi="sa-IN"/>
        </w:rPr>
        <w:t>.</w:t>
      </w:r>
      <w:proofErr w:type="gramStart"/>
      <w:r w:rsidR="001D5750">
        <w:rPr>
          <w:rFonts w:ascii="Times New Roman" w:eastAsia="SimSun" w:hAnsi="Times New Roman" w:cs="Times New Roman"/>
          <w:i/>
          <w:iCs/>
          <w:lang w:bidi="sa-IN"/>
        </w:rPr>
        <w:t xml:space="preserve"> </w:t>
      </w:r>
      <w:proofErr w:type="gramEnd"/>
      <w:r w:rsidR="001D5750" w:rsidRPr="00524D19">
        <w:rPr>
          <w:rFonts w:ascii="Times New Roman" w:eastAsia="SimSun" w:hAnsi="Times New Roman" w:cs="Times New Roman"/>
          <w:i/>
          <w:iCs/>
          <w:lang w:bidi="sa-IN"/>
        </w:rPr>
        <w:t>Историки и археологи единоду</w:t>
      </w:r>
      <w:r w:rsidR="007D3EE5">
        <w:rPr>
          <w:rFonts w:ascii="Times New Roman" w:eastAsia="SimSun" w:hAnsi="Times New Roman" w:cs="Times New Roman"/>
          <w:i/>
          <w:iCs/>
          <w:lang w:bidi="sa-IN"/>
        </w:rPr>
        <w:t>шны относительно</w:t>
      </w:r>
      <w:r w:rsidR="001D5750" w:rsidRPr="00524D19">
        <w:rPr>
          <w:rFonts w:ascii="Times New Roman" w:eastAsia="SimSun" w:hAnsi="Times New Roman" w:cs="Times New Roman"/>
          <w:i/>
          <w:iCs/>
          <w:lang w:bidi="sa-IN"/>
        </w:rPr>
        <w:t xml:space="preserve"> датировки </w:t>
      </w:r>
      <w:proofErr w:type="spellStart"/>
      <w:r w:rsidR="001D5750" w:rsidRPr="00524D19">
        <w:rPr>
          <w:rFonts w:ascii="Times New Roman" w:eastAsia="SimSun" w:hAnsi="Times New Roman" w:cs="Times New Roman"/>
          <w:i/>
          <w:iCs/>
          <w:lang w:bidi="sa-IN"/>
        </w:rPr>
        <w:t>Ноин-улинских</w:t>
      </w:r>
      <w:proofErr w:type="spellEnd"/>
      <w:r w:rsidR="001D5750" w:rsidRPr="00524D19">
        <w:rPr>
          <w:rFonts w:ascii="Times New Roman" w:eastAsia="SimSun" w:hAnsi="Times New Roman" w:cs="Times New Roman"/>
          <w:i/>
          <w:iCs/>
          <w:lang w:bidi="sa-IN"/>
        </w:rPr>
        <w:t xml:space="preserve"> курганов.</w:t>
      </w:r>
      <w:r w:rsidR="001D5750">
        <w:rPr>
          <w:rFonts w:ascii="Times New Roman" w:eastAsia="SimSun" w:hAnsi="Times New Roman" w:cs="Times New Roman"/>
          <w:i/>
          <w:iCs/>
          <w:lang w:bidi="sa-IN"/>
        </w:rPr>
        <w:t xml:space="preserve"> </w:t>
      </w:r>
      <w:r w:rsidR="001D5750">
        <w:rPr>
          <w:rFonts w:ascii="Times New Roman" w:eastAsia="SimSun" w:hAnsi="Times New Roman" w:cs="Times New Roman"/>
          <w:i/>
          <w:iCs/>
          <w:lang w:bidi="sa-IN"/>
        </w:rPr>
        <w:t>В ходе раскопок было обнаруже</w:t>
      </w:r>
      <w:r w:rsidR="008144DB">
        <w:rPr>
          <w:rFonts w:ascii="Times New Roman" w:eastAsia="SimSun" w:hAnsi="Times New Roman" w:cs="Times New Roman"/>
          <w:i/>
          <w:iCs/>
          <w:lang w:bidi="sa-IN"/>
        </w:rPr>
        <w:t>но много изделий из хрупких</w:t>
      </w:r>
      <w:r w:rsidR="001D5750">
        <w:rPr>
          <w:rFonts w:ascii="Times New Roman" w:eastAsia="SimSun" w:hAnsi="Times New Roman" w:cs="Times New Roman"/>
          <w:i/>
          <w:iCs/>
          <w:lang w:bidi="sa-IN"/>
        </w:rPr>
        <w:t xml:space="preserve"> материалов – кожи, меха, тканей, дерева</w:t>
      </w:r>
      <w:r w:rsidR="000809AE">
        <w:rPr>
          <w:rFonts w:ascii="Times New Roman" w:eastAsia="SimSun" w:hAnsi="Times New Roman" w:cs="Times New Roman"/>
          <w:i/>
          <w:iCs/>
          <w:lang w:bidi="sa-IN"/>
        </w:rPr>
        <w:t xml:space="preserve">. </w:t>
      </w:r>
      <w:r w:rsidR="001D5750">
        <w:rPr>
          <w:rFonts w:ascii="Times New Roman" w:eastAsia="SimSun" w:hAnsi="Times New Roman" w:cs="Times New Roman"/>
          <w:i/>
          <w:iCs/>
          <w:lang w:bidi="sa-IN"/>
        </w:rPr>
        <w:t>Сохранность таких изделий учёные объясняют многолетней мерзлотой, однако сами же признают, что в районе находок последняя имеет островной и гуляющий характер</w:t>
      </w:r>
      <w:proofErr w:type="gramStart"/>
      <w:r w:rsidR="001D5750">
        <w:rPr>
          <w:rFonts w:ascii="Times New Roman" w:eastAsia="SimSun" w:hAnsi="Times New Roman" w:cs="Times New Roman"/>
          <w:i/>
          <w:iCs/>
          <w:lang w:bidi="sa-IN"/>
        </w:rPr>
        <w:t>.</w:t>
      </w:r>
      <w:proofErr w:type="gramEnd"/>
      <w:r w:rsidR="001D5750">
        <w:rPr>
          <w:rFonts w:ascii="Times New Roman" w:eastAsia="SimSun" w:hAnsi="Times New Roman" w:cs="Times New Roman"/>
          <w:i/>
          <w:iCs/>
          <w:lang w:bidi="sa-IN"/>
        </w:rPr>
        <w:t xml:space="preserve"> </w:t>
      </w:r>
      <w:r w:rsidR="001D5750">
        <w:rPr>
          <w:rFonts w:ascii="Times New Roman" w:eastAsia="SimSun" w:hAnsi="Times New Roman" w:cs="Times New Roman"/>
          <w:i/>
          <w:iCs/>
          <w:lang w:bidi="sa-IN"/>
        </w:rPr>
        <w:t xml:space="preserve">Название места в переводе </w:t>
      </w:r>
      <w:proofErr w:type="gramStart"/>
      <w:r w:rsidR="001D5750">
        <w:rPr>
          <w:rFonts w:ascii="Times New Roman" w:eastAsia="SimSun" w:hAnsi="Times New Roman" w:cs="Times New Roman"/>
          <w:i/>
          <w:iCs/>
          <w:lang w:bidi="sa-IN"/>
        </w:rPr>
        <w:t>с</w:t>
      </w:r>
      <w:proofErr w:type="gramEnd"/>
      <w:r w:rsidR="001D5750">
        <w:rPr>
          <w:rFonts w:ascii="Times New Roman" w:eastAsia="SimSun" w:hAnsi="Times New Roman" w:cs="Times New Roman"/>
          <w:i/>
          <w:iCs/>
          <w:lang w:bidi="sa-IN"/>
        </w:rPr>
        <w:t xml:space="preserve"> монгольского означает «Княжья гора». Оно было хорошо известно местным жителям и путешественникам, и вплоть до начала ХХ </w:t>
      </w:r>
      <w:proofErr w:type="gramStart"/>
      <w:r w:rsidR="001D5750">
        <w:rPr>
          <w:rFonts w:ascii="Times New Roman" w:eastAsia="SimSun" w:hAnsi="Times New Roman" w:cs="Times New Roman"/>
          <w:i/>
          <w:iCs/>
          <w:lang w:bidi="sa-IN"/>
        </w:rPr>
        <w:t>в</w:t>
      </w:r>
      <w:proofErr w:type="gramEnd"/>
      <w:r w:rsidR="001D5750">
        <w:rPr>
          <w:rFonts w:ascii="Times New Roman" w:eastAsia="SimSun" w:hAnsi="Times New Roman" w:cs="Times New Roman"/>
          <w:i/>
          <w:iCs/>
          <w:lang w:bidi="sa-IN"/>
        </w:rPr>
        <w:t xml:space="preserve">. обладало заповедным статусом. </w:t>
      </w:r>
      <w:r w:rsidR="001D5750">
        <w:rPr>
          <w:rFonts w:ascii="Times New Roman" w:eastAsia="SimSun" w:hAnsi="Times New Roman" w:cs="Times New Roman"/>
          <w:i/>
          <w:iCs/>
          <w:lang w:bidi="sa-IN"/>
        </w:rPr>
        <w:t>Скорее всего,</w:t>
      </w:r>
      <w:r w:rsidR="00E23949">
        <w:rPr>
          <w:rFonts w:ascii="Times New Roman" w:eastAsia="SimSun" w:hAnsi="Times New Roman" w:cs="Times New Roman"/>
          <w:i/>
          <w:iCs/>
          <w:lang w:bidi="sa-IN"/>
        </w:rPr>
        <w:t xml:space="preserve"> </w:t>
      </w:r>
      <w:proofErr w:type="spellStart"/>
      <w:r w:rsidR="00E23949">
        <w:rPr>
          <w:rFonts w:ascii="Times New Roman" w:eastAsia="SimSun" w:hAnsi="Times New Roman" w:cs="Times New Roman"/>
          <w:i/>
          <w:iCs/>
          <w:lang w:bidi="sa-IN"/>
        </w:rPr>
        <w:t>Ноин-ула</w:t>
      </w:r>
      <w:proofErr w:type="spellEnd"/>
      <w:r w:rsidR="00E23949">
        <w:rPr>
          <w:rFonts w:ascii="Times New Roman" w:eastAsia="SimSun" w:hAnsi="Times New Roman" w:cs="Times New Roman"/>
          <w:i/>
          <w:iCs/>
          <w:lang w:bidi="sa-IN"/>
        </w:rPr>
        <w:t xml:space="preserve"> является местом погребения монгольской знати </w:t>
      </w:r>
      <w:r w:rsidR="00BE40DD">
        <w:rPr>
          <w:rFonts w:ascii="Times New Roman" w:eastAsia="SimSun" w:hAnsi="Times New Roman" w:cs="Times New Roman"/>
          <w:i/>
          <w:iCs/>
          <w:lang w:bidi="sa-IN"/>
        </w:rPr>
        <w:t xml:space="preserve">эпохи </w:t>
      </w:r>
      <w:r w:rsidR="00E23949">
        <w:rPr>
          <w:rFonts w:ascii="Times New Roman" w:eastAsia="SimSun" w:hAnsi="Times New Roman" w:cs="Times New Roman"/>
          <w:i/>
          <w:iCs/>
          <w:lang w:bidi="sa-IN"/>
        </w:rPr>
        <w:t>Средних веков и даже Нового времени</w:t>
      </w:r>
      <w:r w:rsidR="001D5750">
        <w:rPr>
          <w:rFonts w:ascii="Times New Roman" w:eastAsia="SimSun" w:hAnsi="Times New Roman" w:cs="Times New Roman"/>
          <w:i/>
          <w:iCs/>
          <w:lang w:bidi="sa-IN"/>
        </w:rPr>
        <w:t>, о чём свидетельствует ряд находок  (доски, гобелены), а также непостоянный характер многолетней мерзлоты, при котором легко подверженные тлению вещи не смогли бы сохраниться за 2 тыс. лет</w:t>
      </w:r>
      <w:r w:rsidR="00E23949">
        <w:rPr>
          <w:rFonts w:ascii="Times New Roman" w:eastAsia="SimSun" w:hAnsi="Times New Roman" w:cs="Times New Roman"/>
          <w:i/>
          <w:iCs/>
          <w:lang w:bidi="sa-IN"/>
        </w:rPr>
        <w:t>.</w:t>
      </w:r>
      <w:r w:rsidR="001B092D">
        <w:rPr>
          <w:rFonts w:ascii="Times New Roman" w:eastAsia="SimSun" w:hAnsi="Times New Roman" w:cs="Times New Roman"/>
          <w:i/>
          <w:iCs/>
          <w:lang w:bidi="sa-IN"/>
        </w:rPr>
        <w:t xml:space="preserve"> </w:t>
      </w:r>
    </w:p>
    <w:p w:rsidR="000D7034" w:rsidRPr="00DE7683" w:rsidRDefault="00D81ADC" w:rsidP="00E23949">
      <w:pPr>
        <w:spacing w:after="160" w:line="256" w:lineRule="auto"/>
        <w:rPr>
          <w:rFonts w:ascii="Times New Roman" w:eastAsia="SimSun" w:hAnsi="Times New Roman" w:cs="Times New Roman"/>
          <w:i/>
          <w:iCs/>
          <w:lang w:bidi="sa-IN"/>
        </w:rPr>
      </w:pPr>
      <w:r>
        <w:rPr>
          <w:rFonts w:ascii="Times New Roman" w:eastAsia="SimSun" w:hAnsi="Times New Roman" w:cs="Times New Roman"/>
          <w:i/>
          <w:iCs/>
          <w:lang w:bidi="sa-IN"/>
        </w:rPr>
        <w:t xml:space="preserve">    </w:t>
      </w:r>
      <w:r w:rsidR="000D7034" w:rsidRPr="00524D19">
        <w:rPr>
          <w:rFonts w:ascii="Times New Roman" w:eastAsia="SimSun" w:hAnsi="Times New Roman" w:cs="Times New Roman"/>
          <w:i/>
          <w:iCs/>
          <w:lang w:bidi="sa-IN"/>
        </w:rPr>
        <w:t>Клю</w:t>
      </w:r>
      <w:r w:rsidR="000D7034">
        <w:rPr>
          <w:rFonts w:ascii="Times New Roman" w:eastAsia="SimSun" w:hAnsi="Times New Roman" w:cs="Times New Roman"/>
          <w:i/>
          <w:iCs/>
          <w:lang w:bidi="sa-IN"/>
        </w:rPr>
        <w:t>чевые слова: «</w:t>
      </w:r>
      <w:proofErr w:type="spellStart"/>
      <w:r w:rsidR="000D7034">
        <w:rPr>
          <w:rFonts w:ascii="Times New Roman" w:eastAsia="SimSun" w:hAnsi="Times New Roman" w:cs="Times New Roman"/>
          <w:i/>
          <w:iCs/>
          <w:lang w:bidi="sa-IN"/>
        </w:rPr>
        <w:t>Ноин-у</w:t>
      </w:r>
      <w:r w:rsidR="000D7034" w:rsidRPr="00524D19">
        <w:rPr>
          <w:rFonts w:ascii="Times New Roman" w:eastAsia="SimSun" w:hAnsi="Times New Roman" w:cs="Times New Roman"/>
          <w:i/>
          <w:iCs/>
          <w:lang w:bidi="sa-IN"/>
        </w:rPr>
        <w:t>ла</w:t>
      </w:r>
      <w:proofErr w:type="spellEnd"/>
      <w:r w:rsidR="000D7034" w:rsidRPr="00524D19">
        <w:rPr>
          <w:rFonts w:ascii="Times New Roman" w:eastAsia="SimSun" w:hAnsi="Times New Roman" w:cs="Times New Roman"/>
          <w:i/>
          <w:iCs/>
          <w:lang w:bidi="sa-IN"/>
        </w:rPr>
        <w:t xml:space="preserve">»,  «погребальный комплекс»,  «датирование»,  «многолетняя мерзлота».  </w:t>
      </w:r>
    </w:p>
    <w:p w:rsidR="00DE7683" w:rsidRPr="00DE7683" w:rsidRDefault="000809AE" w:rsidP="00DE7683">
      <w:pPr>
        <w:rPr>
          <w:rFonts w:ascii="Times New Roman" w:eastAsia="PMingLiU" w:hAnsi="Times New Roman" w:cs="Times New Roman"/>
          <w:lang w:eastAsia="zh-TW"/>
        </w:rPr>
      </w:pPr>
      <w:r>
        <w:rPr>
          <w:rFonts w:ascii="Times New Roman" w:eastAsia="PMingLiU" w:hAnsi="Times New Roman" w:cs="Times New Roman"/>
          <w:lang w:eastAsia="zh-TW"/>
        </w:rPr>
        <w:t xml:space="preserve">   </w:t>
      </w:r>
      <w:r w:rsidR="007615FE">
        <w:rPr>
          <w:rFonts w:ascii="Times New Roman" w:eastAsia="PMingLiU" w:hAnsi="Times New Roman" w:cs="Times New Roman"/>
          <w:lang w:eastAsia="zh-TW"/>
        </w:rPr>
        <w:t xml:space="preserve">  Раскопки</w:t>
      </w:r>
      <w:r w:rsidR="00DE7683" w:rsidRPr="00DE7683">
        <w:rPr>
          <w:rFonts w:ascii="Times New Roman" w:eastAsia="PMingLiU" w:hAnsi="Times New Roman" w:cs="Times New Roman"/>
          <w:lang w:eastAsia="zh-TW"/>
        </w:rPr>
        <w:t xml:space="preserve"> </w:t>
      </w:r>
      <w:proofErr w:type="spellStart"/>
      <w:r w:rsidR="00DE7683" w:rsidRPr="00DE7683">
        <w:rPr>
          <w:rFonts w:ascii="Times New Roman" w:eastAsia="PMingLiU" w:hAnsi="Times New Roman" w:cs="Times New Roman"/>
          <w:lang w:eastAsia="zh-TW"/>
        </w:rPr>
        <w:t>Ноин-улинско</w:t>
      </w:r>
      <w:r w:rsidR="007615FE">
        <w:rPr>
          <w:rFonts w:ascii="Times New Roman" w:eastAsia="PMingLiU" w:hAnsi="Times New Roman" w:cs="Times New Roman"/>
          <w:lang w:eastAsia="zh-TW"/>
        </w:rPr>
        <w:t>го</w:t>
      </w:r>
      <w:proofErr w:type="spellEnd"/>
      <w:r w:rsidR="007615FE">
        <w:rPr>
          <w:rFonts w:ascii="Times New Roman" w:eastAsia="PMingLiU" w:hAnsi="Times New Roman" w:cs="Times New Roman"/>
          <w:lang w:eastAsia="zh-TW"/>
        </w:rPr>
        <w:t xml:space="preserve"> могильника в 1920-е гг. стали</w:t>
      </w:r>
      <w:r w:rsidR="00DE7683" w:rsidRPr="00DE7683">
        <w:rPr>
          <w:rFonts w:ascii="Times New Roman" w:eastAsia="PMingLiU" w:hAnsi="Times New Roman" w:cs="Times New Roman"/>
          <w:lang w:eastAsia="zh-TW"/>
        </w:rPr>
        <w:t xml:space="preserve"> самым выдающимся археологическим открытием н</w:t>
      </w:r>
      <w:r w:rsidR="00A95429">
        <w:rPr>
          <w:rFonts w:ascii="Times New Roman" w:eastAsia="PMingLiU" w:hAnsi="Times New Roman" w:cs="Times New Roman"/>
          <w:lang w:eastAsia="zh-TW"/>
        </w:rPr>
        <w:t xml:space="preserve">а территории Монголии. </w:t>
      </w:r>
      <w:r w:rsidR="00270B8D">
        <w:rPr>
          <w:rFonts w:ascii="Times New Roman" w:eastAsia="PMingLiU" w:hAnsi="Times New Roman" w:cs="Times New Roman"/>
          <w:lang w:eastAsia="zh-TW"/>
        </w:rPr>
        <w:t xml:space="preserve">«Могильник датируется концом </w:t>
      </w:r>
      <w:r w:rsidR="00270B8D">
        <w:rPr>
          <w:rFonts w:ascii="Times New Roman" w:eastAsia="PMingLiU" w:hAnsi="Times New Roman" w:cs="Times New Roman"/>
          <w:lang w:val="en-US" w:eastAsia="zh-TW"/>
        </w:rPr>
        <w:t>I</w:t>
      </w:r>
      <w:r w:rsidR="00270B8D" w:rsidRPr="00270B8D">
        <w:rPr>
          <w:rFonts w:ascii="Times New Roman" w:eastAsia="PMingLiU" w:hAnsi="Times New Roman" w:cs="Times New Roman"/>
          <w:lang w:eastAsia="zh-TW"/>
        </w:rPr>
        <w:t xml:space="preserve"> </w:t>
      </w:r>
      <w:r w:rsidR="00270B8D">
        <w:rPr>
          <w:rFonts w:ascii="Times New Roman" w:eastAsia="PMingLiU" w:hAnsi="Times New Roman" w:cs="Times New Roman"/>
          <w:lang w:eastAsia="zh-TW"/>
        </w:rPr>
        <w:t xml:space="preserve">в. до н.э. – началом </w:t>
      </w:r>
      <w:r w:rsidR="00270B8D">
        <w:rPr>
          <w:rFonts w:ascii="Times New Roman" w:eastAsia="PMingLiU" w:hAnsi="Times New Roman" w:cs="Times New Roman"/>
          <w:lang w:val="en-US" w:eastAsia="zh-TW"/>
        </w:rPr>
        <w:t>II</w:t>
      </w:r>
      <w:r w:rsidR="00270B8D" w:rsidRPr="00270B8D">
        <w:rPr>
          <w:rFonts w:ascii="Times New Roman" w:eastAsia="PMingLiU" w:hAnsi="Times New Roman" w:cs="Times New Roman"/>
          <w:lang w:eastAsia="zh-TW"/>
        </w:rPr>
        <w:t xml:space="preserve"> </w:t>
      </w:r>
      <w:r w:rsidR="00270B8D">
        <w:rPr>
          <w:rFonts w:ascii="Times New Roman" w:eastAsia="PMingLiU" w:hAnsi="Times New Roman" w:cs="Times New Roman"/>
          <w:lang w:eastAsia="zh-TW"/>
        </w:rPr>
        <w:t>в. н.э., что подтверждается и более поздними раскопками</w:t>
      </w:r>
      <w:r w:rsidR="00270B8D">
        <w:rPr>
          <w:rStyle w:val="a5"/>
          <w:rFonts w:ascii="Times New Roman" w:eastAsia="PMingLiU" w:hAnsi="Times New Roman" w:cs="Times New Roman"/>
          <w:lang w:eastAsia="zh-TW"/>
        </w:rPr>
        <w:footnoteReference w:id="1"/>
      </w:r>
      <w:r w:rsidR="00270B8D">
        <w:rPr>
          <w:rFonts w:ascii="Times New Roman" w:eastAsia="PMingLiU" w:hAnsi="Times New Roman" w:cs="Times New Roman"/>
          <w:lang w:eastAsia="zh-TW"/>
        </w:rPr>
        <w:t xml:space="preserve">», </w:t>
      </w:r>
      <w:r w:rsidR="00270B8D">
        <w:rPr>
          <w:rFonts w:ascii="Times New Roman" w:eastAsia="SimSun" w:hAnsi="Times New Roman" w:cs="Times New Roman"/>
          <w:lang w:bidi="sa-IN"/>
        </w:rPr>
        <w:t xml:space="preserve">пишет ведущий научный сотрудник, хранитель монгольской, тибетской и </w:t>
      </w:r>
      <w:proofErr w:type="spellStart"/>
      <w:r w:rsidR="00270B8D">
        <w:rPr>
          <w:rFonts w:ascii="Times New Roman" w:eastAsia="SimSun" w:hAnsi="Times New Roman" w:cs="Times New Roman"/>
          <w:lang w:bidi="sa-IN"/>
        </w:rPr>
        <w:t>хотанской</w:t>
      </w:r>
      <w:proofErr w:type="spellEnd"/>
      <w:r w:rsidR="00270B8D">
        <w:rPr>
          <w:rFonts w:ascii="Times New Roman" w:eastAsia="SimSun" w:hAnsi="Times New Roman" w:cs="Times New Roman"/>
          <w:lang w:bidi="sa-IN"/>
        </w:rPr>
        <w:t xml:space="preserve"> коллекций Государственного Эрмитажа Ю.И. Елихина.</w:t>
      </w:r>
    </w:p>
    <w:p w:rsidR="00DE7683" w:rsidRDefault="00DE7683" w:rsidP="00DE7683">
      <w:pPr>
        <w:spacing w:after="160" w:line="256" w:lineRule="auto"/>
        <w:rPr>
          <w:rFonts w:ascii="Times New Roman" w:eastAsia="SimSun" w:hAnsi="Times New Roman" w:cs="Times New Roman"/>
          <w:lang w:bidi="sa-IN"/>
        </w:rPr>
      </w:pPr>
      <w:r w:rsidRPr="00DE7683">
        <w:rPr>
          <w:rFonts w:ascii="Times New Roman" w:eastAsia="SimSun" w:hAnsi="Times New Roman" w:cs="Times New Roman"/>
          <w:b/>
          <w:bCs/>
          <w:lang w:bidi="sa-IN"/>
        </w:rPr>
        <w:t xml:space="preserve">     </w:t>
      </w:r>
      <w:proofErr w:type="gramStart"/>
      <w:r w:rsidRPr="00DE7683">
        <w:rPr>
          <w:rFonts w:ascii="Times New Roman" w:eastAsia="SimSun" w:hAnsi="Times New Roman" w:cs="Times New Roman"/>
          <w:lang w:bidi="sa-IN"/>
        </w:rPr>
        <w:t xml:space="preserve">Горный массив </w:t>
      </w:r>
      <w:proofErr w:type="spellStart"/>
      <w:r w:rsidRPr="00DE7683">
        <w:rPr>
          <w:rFonts w:ascii="Times New Roman" w:eastAsia="SimSun" w:hAnsi="Times New Roman" w:cs="Times New Roman"/>
          <w:lang w:bidi="sa-IN"/>
        </w:rPr>
        <w:t>Ноин-ула</w:t>
      </w:r>
      <w:proofErr w:type="spellEnd"/>
      <w:r w:rsidRPr="00DE7683">
        <w:rPr>
          <w:rFonts w:ascii="Times New Roman" w:eastAsia="SimSun" w:hAnsi="Times New Roman" w:cs="Times New Roman"/>
          <w:lang w:bidi="sa-IN"/>
        </w:rPr>
        <w:t xml:space="preserve">  (</w:t>
      </w:r>
      <w:proofErr w:type="spellStart"/>
      <w:r w:rsidRPr="00DE7683">
        <w:rPr>
          <w:rFonts w:ascii="Times New Roman" w:eastAsia="SimSun" w:hAnsi="Times New Roman" w:cs="Times New Roman"/>
          <w:lang w:bidi="sa-IN"/>
        </w:rPr>
        <w:t>монг</w:t>
      </w:r>
      <w:proofErr w:type="spellEnd"/>
      <w:r w:rsidRPr="00DE7683">
        <w:rPr>
          <w:rFonts w:ascii="Times New Roman" w:eastAsia="SimSun" w:hAnsi="Times New Roman" w:cs="Times New Roman"/>
          <w:lang w:bidi="sa-IN"/>
        </w:rPr>
        <w:t>. Нойон-</w:t>
      </w:r>
      <w:proofErr w:type="spellStart"/>
      <w:r w:rsidRPr="00DE7683">
        <w:rPr>
          <w:rFonts w:ascii="Times New Roman" w:eastAsia="SimSun" w:hAnsi="Times New Roman" w:cs="Times New Roman"/>
          <w:lang w:bidi="sa-IN"/>
        </w:rPr>
        <w:t>уул</w:t>
      </w:r>
      <w:proofErr w:type="spellEnd"/>
      <w:r w:rsidRPr="00DE7683">
        <w:rPr>
          <w:rFonts w:ascii="Times New Roman" w:eastAsia="SimSun" w:hAnsi="Times New Roman" w:cs="Times New Roman"/>
          <w:lang w:bidi="sa-IN"/>
        </w:rPr>
        <w:t>, букв.</w:t>
      </w:r>
      <w:proofErr w:type="gramEnd"/>
      <w:r w:rsidRPr="00DE7683">
        <w:rPr>
          <w:rFonts w:ascii="Times New Roman" w:eastAsia="SimSun" w:hAnsi="Times New Roman" w:cs="Times New Roman"/>
          <w:lang w:bidi="sa-IN"/>
        </w:rPr>
        <w:t xml:space="preserve"> </w:t>
      </w:r>
      <w:proofErr w:type="gramStart"/>
      <w:r w:rsidRPr="00DE7683">
        <w:rPr>
          <w:rFonts w:ascii="Times New Roman" w:eastAsia="SimSun" w:hAnsi="Times New Roman" w:cs="Times New Roman"/>
          <w:lang w:bidi="sa-IN"/>
        </w:rPr>
        <w:t xml:space="preserve">«Княжья гора»)  является составной частью горного хребта </w:t>
      </w:r>
      <w:proofErr w:type="spellStart"/>
      <w:r w:rsidRPr="00DE7683">
        <w:rPr>
          <w:rFonts w:ascii="Times New Roman" w:eastAsia="SimSun" w:hAnsi="Times New Roman" w:cs="Times New Roman"/>
          <w:lang w:bidi="sa-IN"/>
        </w:rPr>
        <w:t>Хэнтэй</w:t>
      </w:r>
      <w:proofErr w:type="spellEnd"/>
      <w:r w:rsidRPr="00DE7683">
        <w:rPr>
          <w:rFonts w:ascii="Times New Roman" w:eastAsia="SimSun" w:hAnsi="Times New Roman" w:cs="Times New Roman"/>
          <w:lang w:bidi="sa-IN"/>
        </w:rPr>
        <w:t xml:space="preserve"> и расположен в северно</w:t>
      </w:r>
      <w:r w:rsidR="000809AE">
        <w:rPr>
          <w:rFonts w:ascii="Times New Roman" w:eastAsia="SimSun" w:hAnsi="Times New Roman" w:cs="Times New Roman"/>
          <w:lang w:bidi="sa-IN"/>
        </w:rPr>
        <w:t>й части Внешней Монголии  (</w:t>
      </w:r>
      <w:proofErr w:type="spellStart"/>
      <w:r w:rsidR="000809AE">
        <w:rPr>
          <w:rFonts w:ascii="Times New Roman" w:eastAsia="SimSun" w:hAnsi="Times New Roman" w:cs="Times New Roman"/>
          <w:lang w:bidi="sa-IN"/>
        </w:rPr>
        <w:t>Халхи</w:t>
      </w:r>
      <w:proofErr w:type="spellEnd"/>
      <w:r w:rsidRPr="00DE7683">
        <w:rPr>
          <w:rFonts w:ascii="Times New Roman" w:eastAsia="SimSun" w:hAnsi="Times New Roman" w:cs="Times New Roman"/>
          <w:lang w:bidi="sa-IN"/>
        </w:rPr>
        <w:t>)  примерно в 86 км к северо-западу от Улан-Батора и в 10-15 км к востоку от дороги Улан-Батор — Кяхта неп</w:t>
      </w:r>
      <w:r w:rsidR="007D3EE5">
        <w:rPr>
          <w:rFonts w:ascii="Times New Roman" w:eastAsia="SimSun" w:hAnsi="Times New Roman" w:cs="Times New Roman"/>
          <w:lang w:bidi="sa-IN"/>
        </w:rPr>
        <w:t xml:space="preserve">одалёку от населённого пункта </w:t>
      </w:r>
      <w:proofErr w:type="spellStart"/>
      <w:r w:rsidR="007D3EE5">
        <w:rPr>
          <w:rFonts w:ascii="Times New Roman" w:eastAsia="SimSun" w:hAnsi="Times New Roman" w:cs="Times New Roman"/>
          <w:lang w:bidi="sa-IN"/>
        </w:rPr>
        <w:t>З</w:t>
      </w:r>
      <w:r w:rsidRPr="00DE7683">
        <w:rPr>
          <w:rFonts w:ascii="Times New Roman" w:eastAsia="SimSun" w:hAnsi="Times New Roman" w:cs="Times New Roman"/>
          <w:lang w:bidi="sa-IN"/>
        </w:rPr>
        <w:t>ун</w:t>
      </w:r>
      <w:proofErr w:type="spellEnd"/>
      <w:r w:rsidRPr="00DE7683">
        <w:rPr>
          <w:rFonts w:ascii="Times New Roman" w:eastAsia="SimSun" w:hAnsi="Times New Roman" w:cs="Times New Roman"/>
          <w:lang w:bidi="sa-IN"/>
        </w:rPr>
        <w:t>-мод  (</w:t>
      </w:r>
      <w:proofErr w:type="spellStart"/>
      <w:r w:rsidRPr="00DE7683">
        <w:rPr>
          <w:rFonts w:ascii="Times New Roman" w:eastAsia="SimSun" w:hAnsi="Times New Roman" w:cs="Times New Roman"/>
          <w:lang w:bidi="sa-IN"/>
        </w:rPr>
        <w:t>монг</w:t>
      </w:r>
      <w:proofErr w:type="spellEnd"/>
      <w:r w:rsidRPr="00DE7683">
        <w:rPr>
          <w:rFonts w:ascii="Times New Roman" w:eastAsia="SimSun" w:hAnsi="Times New Roman" w:cs="Times New Roman"/>
          <w:lang w:bidi="sa-IN"/>
        </w:rPr>
        <w:t>.  «Сто деревьев»).</w:t>
      </w:r>
      <w:proofErr w:type="gramEnd"/>
      <w:r w:rsidRPr="00DE7683">
        <w:rPr>
          <w:rFonts w:ascii="Times New Roman" w:eastAsia="SimSun" w:hAnsi="Times New Roman" w:cs="Times New Roman"/>
          <w:lang w:bidi="sa-IN"/>
        </w:rPr>
        <w:t xml:space="preserve"> </w:t>
      </w:r>
      <w:r w:rsidR="008809C2">
        <w:rPr>
          <w:rFonts w:ascii="Times New Roman" w:eastAsia="Times New Roman" w:hAnsi="Times New Roman" w:cs="Times New Roman"/>
          <w:lang w:bidi="bo-CN"/>
        </w:rPr>
        <w:t>Горы</w:t>
      </w:r>
      <w:r w:rsidR="008809C2" w:rsidRPr="008809C2">
        <w:rPr>
          <w:rFonts w:ascii="Times New Roman" w:eastAsia="Times New Roman" w:hAnsi="Times New Roman" w:cs="Times New Roman"/>
          <w:lang w:bidi="bo-CN"/>
        </w:rPr>
        <w:t xml:space="preserve"> представляют собой гранитный массив, пронизанный кварцевыми жилами с большим или меньшим содержанием золота.</w:t>
      </w:r>
      <w:r w:rsidR="008809C2">
        <w:rPr>
          <w:rFonts w:ascii="Times New Roman" w:eastAsia="Times New Roman" w:hAnsi="Times New Roman" w:cs="Times New Roman"/>
          <w:lang w:bidi="bo-CN"/>
        </w:rPr>
        <w:t xml:space="preserve"> </w:t>
      </w:r>
      <w:r w:rsidR="00461265">
        <w:rPr>
          <w:rFonts w:ascii="Times New Roman" w:eastAsia="SimSun" w:hAnsi="Times New Roman" w:cs="Times New Roman"/>
          <w:lang w:bidi="sa-IN"/>
        </w:rPr>
        <w:t xml:space="preserve">Координаты места: 48°61' </w:t>
      </w:r>
      <w:proofErr w:type="spellStart"/>
      <w:r w:rsidR="00461265">
        <w:rPr>
          <w:rFonts w:ascii="Times New Roman" w:eastAsia="SimSun" w:hAnsi="Times New Roman" w:cs="Times New Roman"/>
          <w:lang w:bidi="sa-IN"/>
        </w:rPr>
        <w:t>с.ш</w:t>
      </w:r>
      <w:proofErr w:type="spellEnd"/>
      <w:r w:rsidR="00461265">
        <w:rPr>
          <w:rFonts w:ascii="Times New Roman" w:eastAsia="SimSun" w:hAnsi="Times New Roman" w:cs="Times New Roman"/>
          <w:lang w:bidi="sa-IN"/>
        </w:rPr>
        <w:t xml:space="preserve">. и 106°50' </w:t>
      </w:r>
      <w:proofErr w:type="spellStart"/>
      <w:r w:rsidR="00461265">
        <w:rPr>
          <w:rFonts w:ascii="Times New Roman" w:eastAsia="SimSun" w:hAnsi="Times New Roman" w:cs="Times New Roman"/>
          <w:lang w:bidi="sa-IN"/>
        </w:rPr>
        <w:t>в.д</w:t>
      </w:r>
      <w:proofErr w:type="spellEnd"/>
      <w:r w:rsidR="00461265">
        <w:rPr>
          <w:rFonts w:ascii="Times New Roman" w:eastAsia="SimSun" w:hAnsi="Times New Roman" w:cs="Times New Roman"/>
          <w:lang w:bidi="sa-IN"/>
        </w:rPr>
        <w:t>.</w:t>
      </w:r>
    </w:p>
    <w:p w:rsidR="00461265" w:rsidRDefault="001B092D" w:rsidP="00DE7683">
      <w:pPr>
        <w:spacing w:after="160" w:line="256" w:lineRule="auto"/>
        <w:rPr>
          <w:rFonts w:ascii="Times New Roman" w:eastAsia="SimSun" w:hAnsi="Times New Roman" w:cs="Times New Roman"/>
          <w:b/>
          <w:bCs/>
          <w:lang w:val="en-US" w:bidi="sa-IN"/>
        </w:rPr>
      </w:pPr>
      <w:r>
        <w:rPr>
          <w:rFonts w:ascii="Times New Roman" w:eastAsia="SimSun" w:hAnsi="Times New Roman" w:cs="Times New Roman"/>
          <w:b/>
          <w:bCs/>
          <w:lang w:val="en-US" w:bidi="sa-I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27.5pt">
            <v:imagedata r:id="rId9" o:title="Noyon-uul photo"/>
          </v:shape>
        </w:pict>
      </w:r>
    </w:p>
    <w:p w:rsidR="000D7034" w:rsidRPr="007D3EE5" w:rsidRDefault="000D7034" w:rsidP="00DE7683">
      <w:pPr>
        <w:spacing w:after="160" w:line="256" w:lineRule="auto"/>
        <w:rPr>
          <w:rFonts w:ascii="Times New Roman" w:eastAsia="SimSun" w:hAnsi="Times New Roman" w:cs="Times New Roman"/>
          <w:i/>
          <w:iCs/>
          <w:lang w:bidi="sa-IN"/>
        </w:rPr>
      </w:pPr>
      <w:proofErr w:type="spellStart"/>
      <w:r w:rsidRPr="007D3EE5">
        <w:rPr>
          <w:rFonts w:ascii="Times New Roman" w:eastAsia="SimSun" w:hAnsi="Times New Roman" w:cs="Times New Roman"/>
          <w:i/>
          <w:iCs/>
          <w:lang w:bidi="sa-IN"/>
        </w:rPr>
        <w:t>Ноин-ула</w:t>
      </w:r>
      <w:proofErr w:type="spellEnd"/>
      <w:r w:rsidRPr="007D3EE5">
        <w:rPr>
          <w:rFonts w:ascii="Times New Roman" w:eastAsia="SimSun" w:hAnsi="Times New Roman" w:cs="Times New Roman"/>
          <w:i/>
          <w:iCs/>
          <w:lang w:bidi="sa-IN"/>
        </w:rPr>
        <w:t xml:space="preserve"> на карте (</w:t>
      </w:r>
      <w:proofErr w:type="gramStart"/>
      <w:r w:rsidRPr="007D3EE5">
        <w:rPr>
          <w:rFonts w:ascii="Times New Roman" w:eastAsia="SimSun" w:hAnsi="Times New Roman" w:cs="Times New Roman"/>
          <w:i/>
          <w:iCs/>
          <w:lang w:bidi="sa-IN"/>
        </w:rPr>
        <w:t>обозначена</w:t>
      </w:r>
      <w:proofErr w:type="gramEnd"/>
      <w:r w:rsidRPr="007D3EE5">
        <w:rPr>
          <w:rFonts w:ascii="Times New Roman" w:eastAsia="SimSun" w:hAnsi="Times New Roman" w:cs="Times New Roman"/>
          <w:i/>
          <w:iCs/>
          <w:lang w:bidi="sa-IN"/>
        </w:rPr>
        <w:t xml:space="preserve"> звёздочкой). Снимок, сделанный автором с помощью программы </w:t>
      </w:r>
      <w:r w:rsidRPr="007D3EE5">
        <w:rPr>
          <w:rFonts w:ascii="Times New Roman" w:eastAsia="SimSun" w:hAnsi="Times New Roman" w:cs="Times New Roman"/>
          <w:i/>
          <w:iCs/>
          <w:lang w:val="en-US" w:bidi="sa-IN"/>
        </w:rPr>
        <w:t>Google</w:t>
      </w:r>
      <w:r w:rsidRPr="007D3EE5">
        <w:rPr>
          <w:rFonts w:ascii="Times New Roman" w:eastAsia="SimSun" w:hAnsi="Times New Roman" w:cs="Times New Roman"/>
          <w:i/>
          <w:iCs/>
          <w:lang w:bidi="sa-IN"/>
        </w:rPr>
        <w:t xml:space="preserve"> </w:t>
      </w:r>
      <w:r w:rsidRPr="007D3EE5">
        <w:rPr>
          <w:rFonts w:ascii="Times New Roman" w:eastAsia="SimSun" w:hAnsi="Times New Roman" w:cs="Times New Roman"/>
          <w:i/>
          <w:iCs/>
          <w:lang w:val="en-US" w:bidi="sa-IN"/>
        </w:rPr>
        <w:t>Earth</w:t>
      </w:r>
      <w:r w:rsidRPr="007D3EE5">
        <w:rPr>
          <w:rFonts w:ascii="Times New Roman" w:eastAsia="SimSun" w:hAnsi="Times New Roman" w:cs="Times New Roman"/>
          <w:i/>
          <w:iCs/>
          <w:lang w:bidi="sa-IN"/>
        </w:rPr>
        <w:t>.</w:t>
      </w:r>
    </w:p>
    <w:p w:rsidR="008809C2" w:rsidRPr="008809C2" w:rsidRDefault="00DE7683" w:rsidP="00EA213E">
      <w:pPr>
        <w:spacing w:after="160" w:line="259" w:lineRule="auto"/>
        <w:ind w:firstLine="225"/>
        <w:rPr>
          <w:rFonts w:ascii="Times New Roman" w:eastAsia="SimSun" w:hAnsi="Times New Roman" w:cs="Times New Roman"/>
          <w:lang w:bidi="sa-IN"/>
        </w:rPr>
      </w:pPr>
      <w:r w:rsidRPr="00DE7683">
        <w:rPr>
          <w:rFonts w:ascii="Times New Roman" w:eastAsia="SimSun" w:hAnsi="Times New Roman" w:cs="Times New Roman"/>
          <w:lang w:bidi="sa-IN"/>
        </w:rPr>
        <w:t xml:space="preserve">Могильники в горах </w:t>
      </w:r>
      <w:proofErr w:type="spellStart"/>
      <w:r w:rsidRPr="00DE7683">
        <w:rPr>
          <w:rFonts w:ascii="Times New Roman" w:eastAsia="SimSun" w:hAnsi="Times New Roman" w:cs="Times New Roman"/>
          <w:lang w:bidi="sa-IN"/>
        </w:rPr>
        <w:t>Ноин-улы</w:t>
      </w:r>
      <w:proofErr w:type="spellEnd"/>
      <w:r w:rsidRPr="00DE7683">
        <w:rPr>
          <w:rFonts w:ascii="Times New Roman" w:eastAsia="SimSun" w:hAnsi="Times New Roman" w:cs="Times New Roman"/>
          <w:lang w:bidi="sa-IN"/>
        </w:rPr>
        <w:t xml:space="preserve"> расположены в трёх лесистых падях — </w:t>
      </w:r>
      <w:proofErr w:type="spellStart"/>
      <w:r w:rsidRPr="00DE7683">
        <w:rPr>
          <w:rFonts w:ascii="Times New Roman" w:eastAsia="SimSun" w:hAnsi="Times New Roman" w:cs="Times New Roman"/>
          <w:lang w:bidi="sa-IN"/>
        </w:rPr>
        <w:t>Гуджиртэ</w:t>
      </w:r>
      <w:proofErr w:type="spellEnd"/>
      <w:r w:rsidRPr="00DE7683">
        <w:rPr>
          <w:rFonts w:ascii="Times New Roman" w:eastAsia="SimSun" w:hAnsi="Times New Roman" w:cs="Times New Roman"/>
          <w:lang w:bidi="sa-IN"/>
        </w:rPr>
        <w:t xml:space="preserve">  (</w:t>
      </w:r>
      <w:proofErr w:type="spellStart"/>
      <w:r w:rsidR="007615FE">
        <w:rPr>
          <w:rFonts w:ascii="Times New Roman" w:eastAsia="SimSun" w:hAnsi="Times New Roman" w:cs="Times New Roman"/>
          <w:lang w:bidi="sa-IN"/>
        </w:rPr>
        <w:t>монг</w:t>
      </w:r>
      <w:proofErr w:type="spellEnd"/>
      <w:r w:rsidR="007615FE">
        <w:rPr>
          <w:rFonts w:ascii="Times New Roman" w:eastAsia="SimSun" w:hAnsi="Times New Roman" w:cs="Times New Roman"/>
          <w:lang w:bidi="sa-IN"/>
        </w:rPr>
        <w:t xml:space="preserve">. </w:t>
      </w:r>
      <w:proofErr w:type="gramStart"/>
      <w:r w:rsidRPr="00DE7683">
        <w:rPr>
          <w:rFonts w:ascii="Times New Roman" w:eastAsia="SimSun" w:hAnsi="Times New Roman" w:cs="Times New Roman"/>
          <w:lang w:bidi="sa-IN"/>
        </w:rPr>
        <w:t>Засоленная</w:t>
      </w:r>
      <w:proofErr w:type="gramEnd"/>
      <w:r w:rsidRPr="00DE7683">
        <w:rPr>
          <w:rFonts w:ascii="Times New Roman" w:eastAsia="SimSun" w:hAnsi="Times New Roman" w:cs="Times New Roman"/>
          <w:lang w:bidi="sa-IN"/>
        </w:rPr>
        <w:t xml:space="preserve">), </w:t>
      </w:r>
      <w:proofErr w:type="spellStart"/>
      <w:r w:rsidRPr="00DE7683">
        <w:rPr>
          <w:rFonts w:ascii="Times New Roman" w:eastAsia="SimSun" w:hAnsi="Times New Roman" w:cs="Times New Roman"/>
          <w:lang w:bidi="sa-IN"/>
        </w:rPr>
        <w:t>Цзурумтэ</w:t>
      </w:r>
      <w:proofErr w:type="spellEnd"/>
      <w:r w:rsidRPr="00DE7683">
        <w:rPr>
          <w:rFonts w:ascii="Times New Roman" w:eastAsia="SimSun" w:hAnsi="Times New Roman" w:cs="Times New Roman"/>
          <w:lang w:bidi="sa-IN"/>
        </w:rPr>
        <w:t xml:space="preserve">  (</w:t>
      </w:r>
      <w:proofErr w:type="spellStart"/>
      <w:r w:rsidR="007615FE">
        <w:rPr>
          <w:rFonts w:ascii="Times New Roman" w:eastAsia="SimSun" w:hAnsi="Times New Roman" w:cs="Times New Roman"/>
          <w:lang w:bidi="sa-IN"/>
        </w:rPr>
        <w:t>монг</w:t>
      </w:r>
      <w:proofErr w:type="spellEnd"/>
      <w:r w:rsidR="007615FE">
        <w:rPr>
          <w:rFonts w:ascii="Times New Roman" w:eastAsia="SimSun" w:hAnsi="Times New Roman" w:cs="Times New Roman"/>
          <w:lang w:bidi="sa-IN"/>
        </w:rPr>
        <w:t xml:space="preserve">. </w:t>
      </w:r>
      <w:r w:rsidRPr="00DE7683">
        <w:rPr>
          <w:rFonts w:ascii="Times New Roman" w:eastAsia="SimSun" w:hAnsi="Times New Roman" w:cs="Times New Roman"/>
          <w:lang w:bidi="sa-IN"/>
        </w:rPr>
        <w:t xml:space="preserve">Благочестивое приношение)  и </w:t>
      </w:r>
      <w:proofErr w:type="spellStart"/>
      <w:r w:rsidRPr="00DE7683">
        <w:rPr>
          <w:rFonts w:ascii="Times New Roman" w:eastAsia="SimSun" w:hAnsi="Times New Roman" w:cs="Times New Roman"/>
          <w:lang w:bidi="sa-IN"/>
        </w:rPr>
        <w:t>Суцзуктэ</w:t>
      </w:r>
      <w:proofErr w:type="spellEnd"/>
      <w:r w:rsidRPr="00DE7683">
        <w:rPr>
          <w:rFonts w:ascii="Times New Roman" w:eastAsia="SimSun" w:hAnsi="Times New Roman" w:cs="Times New Roman"/>
          <w:lang w:bidi="sa-IN"/>
        </w:rPr>
        <w:t xml:space="preserve">  (</w:t>
      </w:r>
      <w:proofErr w:type="spellStart"/>
      <w:r w:rsidR="007615FE">
        <w:rPr>
          <w:rFonts w:ascii="Times New Roman" w:eastAsia="SimSun" w:hAnsi="Times New Roman" w:cs="Times New Roman"/>
          <w:lang w:bidi="sa-IN"/>
        </w:rPr>
        <w:t>монг</w:t>
      </w:r>
      <w:proofErr w:type="spellEnd"/>
      <w:r w:rsidR="007615FE">
        <w:rPr>
          <w:rFonts w:ascii="Times New Roman" w:eastAsia="SimSun" w:hAnsi="Times New Roman" w:cs="Times New Roman"/>
          <w:lang w:bidi="sa-IN"/>
        </w:rPr>
        <w:t xml:space="preserve">. </w:t>
      </w:r>
      <w:r w:rsidRPr="00DE7683">
        <w:rPr>
          <w:rFonts w:ascii="Times New Roman" w:eastAsia="SimSun" w:hAnsi="Times New Roman" w:cs="Times New Roman"/>
          <w:lang w:bidi="sa-IN"/>
        </w:rPr>
        <w:t xml:space="preserve">Молитвенная)  на высоте около 1500 м над уровнем моря. </w:t>
      </w:r>
    </w:p>
    <w:tbl>
      <w:tblPr>
        <w:tblW w:w="0" w:type="auto"/>
        <w:tblCellSpacing w:w="0" w:type="dxa"/>
        <w:tblCellMar>
          <w:left w:w="0" w:type="dxa"/>
          <w:right w:w="0" w:type="dxa"/>
        </w:tblCellMar>
        <w:tblLook w:val="04A0" w:firstRow="1" w:lastRow="0" w:firstColumn="1" w:lastColumn="0" w:noHBand="0" w:noVBand="1"/>
      </w:tblPr>
      <w:tblGrid>
        <w:gridCol w:w="2888"/>
        <w:gridCol w:w="6467"/>
      </w:tblGrid>
      <w:tr w:rsidR="008809C2" w:rsidRPr="008809C2" w:rsidTr="008809C2">
        <w:trPr>
          <w:tblCellSpacing w:w="0" w:type="dxa"/>
        </w:trPr>
        <w:tc>
          <w:tcPr>
            <w:tcW w:w="0" w:type="auto"/>
            <w:hideMark/>
          </w:tcPr>
          <w:p w:rsidR="008809C2" w:rsidRPr="008809C2" w:rsidRDefault="008809C2" w:rsidP="008809C2">
            <w:pPr>
              <w:spacing w:before="100" w:beforeAutospacing="1" w:after="100" w:afterAutospacing="1" w:line="240" w:lineRule="auto"/>
              <w:rPr>
                <w:rFonts w:ascii="Times New Roman" w:eastAsia="Times New Roman" w:hAnsi="Times New Roman" w:cs="Times New Roman"/>
                <w:sz w:val="24"/>
                <w:szCs w:val="24"/>
                <w:lang w:bidi="bo-CN"/>
              </w:rPr>
            </w:pPr>
            <w:r w:rsidRPr="008809C2">
              <w:rPr>
                <w:rFonts w:ascii="Times New Roman" w:eastAsia="Times New Roman" w:hAnsi="Times New Roman" w:cs="Times New Roman"/>
                <w:sz w:val="24"/>
                <w:szCs w:val="24"/>
                <w:lang w:bidi="bo-CN"/>
              </w:rPr>
              <w:t> </w:t>
            </w:r>
          </w:p>
          <w:p w:rsidR="008809C2" w:rsidRPr="008809C2" w:rsidRDefault="008809C2" w:rsidP="008809C2">
            <w:pPr>
              <w:spacing w:before="100" w:beforeAutospacing="1" w:after="100" w:afterAutospacing="1" w:line="240" w:lineRule="auto"/>
              <w:outlineLvl w:val="2"/>
              <w:rPr>
                <w:rFonts w:ascii="Times New Roman" w:eastAsia="Times New Roman" w:hAnsi="Times New Roman" w:cs="Times New Roman"/>
                <w:b/>
                <w:bCs/>
                <w:sz w:val="27"/>
                <w:szCs w:val="27"/>
                <w:lang w:bidi="bo-CN"/>
              </w:rPr>
            </w:pPr>
            <w:r w:rsidRPr="008809C2">
              <w:rPr>
                <w:rFonts w:ascii="Times New Roman" w:eastAsia="Times New Roman" w:hAnsi="Times New Roman" w:cs="Times New Roman"/>
                <w:b/>
                <w:bCs/>
                <w:noProof/>
                <w:sz w:val="27"/>
                <w:szCs w:val="27"/>
                <w:lang w:bidi="bo-CN"/>
              </w:rPr>
              <w:drawing>
                <wp:inline distT="0" distB="0" distL="0" distR="0" wp14:anchorId="3A7BE427" wp14:editId="3DEC6C88">
                  <wp:extent cx="2220595" cy="3818890"/>
                  <wp:effectExtent l="0" t="0" r="8255" b="0"/>
                  <wp:docPr id="1" name="Рисунок 1" descr="http://kronk.spb.ru/img/rudenko-si-1962-0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ronk.spb.ru/img/rudenko-si-1962-01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0595" cy="3818890"/>
                          </a:xfrm>
                          <a:prstGeom prst="rect">
                            <a:avLst/>
                          </a:prstGeom>
                          <a:noFill/>
                          <a:ln>
                            <a:noFill/>
                          </a:ln>
                        </pic:spPr>
                      </pic:pic>
                    </a:graphicData>
                  </a:graphic>
                </wp:inline>
              </w:drawing>
            </w:r>
          </w:p>
        </w:tc>
        <w:tc>
          <w:tcPr>
            <w:tcW w:w="0" w:type="auto"/>
            <w:hideMark/>
          </w:tcPr>
          <w:p w:rsidR="008809C2" w:rsidRPr="008809C2" w:rsidRDefault="008809C2" w:rsidP="008809C2">
            <w:pPr>
              <w:spacing w:before="100" w:beforeAutospacing="1" w:after="100" w:afterAutospacing="1" w:line="240" w:lineRule="auto"/>
              <w:rPr>
                <w:rFonts w:ascii="Times New Roman" w:eastAsia="Times New Roman" w:hAnsi="Times New Roman" w:cs="Times New Roman"/>
                <w:sz w:val="24"/>
                <w:szCs w:val="24"/>
                <w:lang w:bidi="bo-CN"/>
              </w:rPr>
            </w:pPr>
            <w:bookmarkStart w:id="0" w:name="8"/>
            <w:bookmarkEnd w:id="0"/>
          </w:p>
          <w:p w:rsidR="008809C2" w:rsidRPr="008809C2" w:rsidRDefault="008809C2" w:rsidP="008809C2">
            <w:pPr>
              <w:spacing w:before="100" w:beforeAutospacing="1" w:after="100" w:afterAutospacing="1" w:line="240" w:lineRule="auto"/>
              <w:jc w:val="right"/>
              <w:outlineLvl w:val="2"/>
              <w:rPr>
                <w:rFonts w:ascii="Times New Roman" w:eastAsia="Times New Roman" w:hAnsi="Times New Roman" w:cs="Times New Roman"/>
                <w:b/>
                <w:bCs/>
                <w:sz w:val="27"/>
                <w:szCs w:val="27"/>
                <w:lang w:bidi="bo-CN"/>
              </w:rPr>
            </w:pPr>
            <w:r w:rsidRPr="008809C2">
              <w:rPr>
                <w:rFonts w:ascii="Times New Roman" w:eastAsia="Times New Roman" w:hAnsi="Times New Roman" w:cs="Times New Roman"/>
                <w:b/>
                <w:bCs/>
                <w:noProof/>
                <w:sz w:val="27"/>
                <w:szCs w:val="27"/>
                <w:lang w:bidi="bo-CN"/>
              </w:rPr>
              <w:drawing>
                <wp:inline distT="0" distB="0" distL="0" distR="0" wp14:anchorId="320C785F" wp14:editId="23729B9F">
                  <wp:extent cx="4986655" cy="3826510"/>
                  <wp:effectExtent l="0" t="0" r="4445" b="2540"/>
                  <wp:docPr id="2" name="Рисунок 2" descr="http://kronk.spb.ru/img/rudenko-si-1962-0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onk.spb.ru/img/rudenko-si-1962-02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6655" cy="3826510"/>
                          </a:xfrm>
                          <a:prstGeom prst="rect">
                            <a:avLst/>
                          </a:prstGeom>
                          <a:noFill/>
                          <a:ln>
                            <a:noFill/>
                          </a:ln>
                        </pic:spPr>
                      </pic:pic>
                    </a:graphicData>
                  </a:graphic>
                </wp:inline>
              </w:drawing>
            </w:r>
          </w:p>
        </w:tc>
      </w:tr>
      <w:tr w:rsidR="008809C2" w:rsidRPr="008809C2" w:rsidTr="008809C2">
        <w:trPr>
          <w:tblCellSpacing w:w="0" w:type="dxa"/>
        </w:trPr>
        <w:tc>
          <w:tcPr>
            <w:tcW w:w="0" w:type="auto"/>
            <w:hideMark/>
          </w:tcPr>
          <w:p w:rsidR="008809C2" w:rsidRPr="008809C2" w:rsidRDefault="008809C2" w:rsidP="008809C2">
            <w:pPr>
              <w:spacing w:before="100" w:beforeAutospacing="1" w:after="100" w:afterAutospacing="1" w:line="240" w:lineRule="auto"/>
              <w:outlineLvl w:val="2"/>
              <w:rPr>
                <w:rFonts w:ascii="Times New Roman" w:eastAsia="Times New Roman" w:hAnsi="Times New Roman" w:cs="Times New Roman"/>
                <w:b/>
                <w:bCs/>
                <w:sz w:val="27"/>
                <w:szCs w:val="27"/>
                <w:lang w:bidi="bo-CN"/>
              </w:rPr>
            </w:pPr>
            <w:r w:rsidRPr="008809C2">
              <w:rPr>
                <w:rFonts w:ascii="Times New Roman" w:eastAsia="Times New Roman" w:hAnsi="Times New Roman" w:cs="Times New Roman"/>
                <w:b/>
                <w:bCs/>
                <w:sz w:val="27"/>
                <w:szCs w:val="27"/>
                <w:lang w:bidi="bo-CN"/>
              </w:rPr>
              <w:t xml:space="preserve">Рис. 1. Горы </w:t>
            </w:r>
            <w:proofErr w:type="spellStart"/>
            <w:r w:rsidRPr="008809C2">
              <w:rPr>
                <w:rFonts w:ascii="Times New Roman" w:eastAsia="Times New Roman" w:hAnsi="Times New Roman" w:cs="Times New Roman"/>
                <w:b/>
                <w:bCs/>
                <w:sz w:val="27"/>
                <w:szCs w:val="27"/>
                <w:lang w:bidi="bo-CN"/>
              </w:rPr>
              <w:t>Ноин-Ула</w:t>
            </w:r>
            <w:proofErr w:type="spellEnd"/>
            <w:r w:rsidRPr="008809C2">
              <w:rPr>
                <w:rFonts w:ascii="Times New Roman" w:eastAsia="Times New Roman" w:hAnsi="Times New Roman" w:cs="Times New Roman"/>
                <w:b/>
                <w:bCs/>
                <w:sz w:val="27"/>
                <w:szCs w:val="27"/>
                <w:lang w:bidi="bo-CN"/>
              </w:rPr>
              <w:t>.</w:t>
            </w:r>
          </w:p>
          <w:p w:rsidR="008809C2" w:rsidRPr="008809C2" w:rsidRDefault="008809C2" w:rsidP="008809C2">
            <w:pPr>
              <w:spacing w:before="100" w:beforeAutospacing="1" w:after="100" w:afterAutospacing="1" w:line="240" w:lineRule="auto"/>
              <w:outlineLvl w:val="2"/>
              <w:rPr>
                <w:rFonts w:ascii="Times New Roman" w:eastAsia="Times New Roman" w:hAnsi="Times New Roman" w:cs="Times New Roman"/>
                <w:b/>
                <w:bCs/>
                <w:sz w:val="27"/>
                <w:szCs w:val="27"/>
                <w:lang w:bidi="bo-CN"/>
              </w:rPr>
            </w:pPr>
            <w:r w:rsidRPr="008809C2">
              <w:rPr>
                <w:rFonts w:ascii="Times New Roman" w:eastAsia="Times New Roman" w:hAnsi="Times New Roman" w:cs="Times New Roman"/>
                <w:b/>
                <w:bCs/>
                <w:sz w:val="27"/>
                <w:szCs w:val="27"/>
                <w:lang w:bidi="bo-CN"/>
              </w:rPr>
              <w:t xml:space="preserve">Граница горного массива обведена штриховкой. </w:t>
            </w:r>
            <w:r w:rsidRPr="008809C2">
              <w:rPr>
                <w:rFonts w:ascii="Times New Roman" w:eastAsia="Times New Roman" w:hAnsi="Times New Roman" w:cs="Times New Roman"/>
                <w:b/>
                <w:bCs/>
                <w:sz w:val="27"/>
                <w:szCs w:val="27"/>
                <w:lang w:bidi="bo-CN"/>
              </w:rPr>
              <w:lastRenderedPageBreak/>
              <w:t>Могильное поле мелко заштриховано.</w:t>
            </w:r>
          </w:p>
        </w:tc>
        <w:tc>
          <w:tcPr>
            <w:tcW w:w="0" w:type="auto"/>
            <w:hideMark/>
          </w:tcPr>
          <w:p w:rsidR="008809C2" w:rsidRPr="008809C2" w:rsidRDefault="008809C2" w:rsidP="008809C2">
            <w:pPr>
              <w:spacing w:before="100" w:beforeAutospacing="1" w:after="100" w:afterAutospacing="1" w:line="240" w:lineRule="auto"/>
              <w:jc w:val="right"/>
              <w:outlineLvl w:val="2"/>
              <w:rPr>
                <w:rFonts w:ascii="Times New Roman" w:eastAsia="Times New Roman" w:hAnsi="Times New Roman" w:cs="Times New Roman"/>
                <w:b/>
                <w:bCs/>
                <w:sz w:val="27"/>
                <w:szCs w:val="27"/>
                <w:lang w:bidi="bo-CN"/>
              </w:rPr>
            </w:pPr>
            <w:r w:rsidRPr="008809C2">
              <w:rPr>
                <w:rFonts w:ascii="Times New Roman" w:eastAsia="Times New Roman" w:hAnsi="Times New Roman" w:cs="Times New Roman"/>
                <w:b/>
                <w:bCs/>
                <w:sz w:val="27"/>
                <w:szCs w:val="27"/>
                <w:lang w:bidi="bo-CN"/>
              </w:rPr>
              <w:lastRenderedPageBreak/>
              <w:t xml:space="preserve">Рис. 2. План могильников: </w:t>
            </w:r>
            <w:proofErr w:type="spellStart"/>
            <w:r w:rsidRPr="008809C2">
              <w:rPr>
                <w:rFonts w:ascii="Times New Roman" w:eastAsia="Times New Roman" w:hAnsi="Times New Roman" w:cs="Times New Roman"/>
                <w:b/>
                <w:bCs/>
                <w:sz w:val="27"/>
                <w:szCs w:val="27"/>
                <w:lang w:bidi="bo-CN"/>
              </w:rPr>
              <w:t>Суцзуктэ</w:t>
            </w:r>
            <w:proofErr w:type="spellEnd"/>
            <w:r w:rsidRPr="008809C2">
              <w:rPr>
                <w:rFonts w:ascii="Times New Roman" w:eastAsia="Times New Roman" w:hAnsi="Times New Roman" w:cs="Times New Roman"/>
                <w:b/>
                <w:bCs/>
                <w:sz w:val="27"/>
                <w:szCs w:val="27"/>
                <w:lang w:bidi="bo-CN"/>
              </w:rPr>
              <w:t xml:space="preserve">, </w:t>
            </w:r>
            <w:proofErr w:type="spellStart"/>
            <w:r w:rsidRPr="008809C2">
              <w:rPr>
                <w:rFonts w:ascii="Times New Roman" w:eastAsia="Times New Roman" w:hAnsi="Times New Roman" w:cs="Times New Roman"/>
                <w:b/>
                <w:bCs/>
                <w:sz w:val="27"/>
                <w:szCs w:val="27"/>
                <w:lang w:bidi="bo-CN"/>
              </w:rPr>
              <w:t>Цзурумтэ</w:t>
            </w:r>
            <w:proofErr w:type="spellEnd"/>
            <w:r w:rsidRPr="008809C2">
              <w:rPr>
                <w:rFonts w:ascii="Times New Roman" w:eastAsia="Times New Roman" w:hAnsi="Times New Roman" w:cs="Times New Roman"/>
                <w:b/>
                <w:bCs/>
                <w:sz w:val="27"/>
                <w:szCs w:val="27"/>
                <w:lang w:bidi="bo-CN"/>
              </w:rPr>
              <w:t xml:space="preserve"> и </w:t>
            </w:r>
            <w:proofErr w:type="spellStart"/>
            <w:r w:rsidRPr="008809C2">
              <w:rPr>
                <w:rFonts w:ascii="Times New Roman" w:eastAsia="Times New Roman" w:hAnsi="Times New Roman" w:cs="Times New Roman"/>
                <w:b/>
                <w:bCs/>
                <w:sz w:val="27"/>
                <w:szCs w:val="27"/>
                <w:lang w:bidi="bo-CN"/>
              </w:rPr>
              <w:t>Гуджиртэ</w:t>
            </w:r>
            <w:proofErr w:type="spellEnd"/>
            <w:r w:rsidRPr="008809C2">
              <w:rPr>
                <w:rFonts w:ascii="Times New Roman" w:eastAsia="Times New Roman" w:hAnsi="Times New Roman" w:cs="Times New Roman"/>
                <w:b/>
                <w:bCs/>
                <w:sz w:val="27"/>
                <w:szCs w:val="27"/>
                <w:lang w:bidi="bo-CN"/>
              </w:rPr>
              <w:t>.</w:t>
            </w:r>
          </w:p>
          <w:p w:rsidR="008809C2" w:rsidRPr="008809C2" w:rsidRDefault="008809C2" w:rsidP="008809C2">
            <w:pPr>
              <w:spacing w:before="100" w:beforeAutospacing="1" w:after="100" w:afterAutospacing="1" w:line="240" w:lineRule="auto"/>
              <w:ind w:right="405"/>
              <w:jc w:val="right"/>
              <w:outlineLvl w:val="2"/>
              <w:rPr>
                <w:rFonts w:ascii="Times New Roman" w:eastAsia="Times New Roman" w:hAnsi="Times New Roman" w:cs="Times New Roman"/>
                <w:b/>
                <w:bCs/>
                <w:sz w:val="27"/>
                <w:szCs w:val="27"/>
                <w:lang w:bidi="bo-CN"/>
              </w:rPr>
            </w:pPr>
          </w:p>
        </w:tc>
      </w:tr>
    </w:tbl>
    <w:p w:rsidR="008809C2" w:rsidRPr="00A95429" w:rsidRDefault="00A95429" w:rsidP="00EA213E">
      <w:pPr>
        <w:rPr>
          <w:rFonts w:ascii="Times New Roman" w:eastAsia="PMingLiU" w:hAnsi="Times New Roman" w:cs="Mangal"/>
          <w:i/>
          <w:iCs/>
          <w:lang w:eastAsia="zh-TW"/>
        </w:rPr>
      </w:pPr>
      <w:proofErr w:type="gramStart"/>
      <w:r>
        <w:rPr>
          <w:rFonts w:ascii="Times New Roman" w:eastAsia="SimSun" w:hAnsi="Times New Roman" w:cs="Times New Roman"/>
          <w:i/>
          <w:iCs/>
          <w:lang w:bidi="sa-IN"/>
        </w:rPr>
        <w:lastRenderedPageBreak/>
        <w:t>(И</w:t>
      </w:r>
      <w:r w:rsidR="00501C15" w:rsidRPr="00A95429">
        <w:rPr>
          <w:rFonts w:ascii="Times New Roman" w:eastAsia="SimSun" w:hAnsi="Times New Roman" w:cs="Times New Roman"/>
          <w:i/>
          <w:iCs/>
          <w:lang w:bidi="sa-IN"/>
        </w:rPr>
        <w:t xml:space="preserve">з книги </w:t>
      </w:r>
      <w:r w:rsidR="00501C15" w:rsidRPr="00A95429">
        <w:rPr>
          <w:rFonts w:ascii="Times New Roman" w:hAnsi="Times New Roman" w:cs="Times New Roman"/>
          <w:i/>
          <w:iCs/>
        </w:rPr>
        <w:t xml:space="preserve">Руденко С.И. Культура </w:t>
      </w:r>
      <w:proofErr w:type="spellStart"/>
      <w:r w:rsidR="00501C15" w:rsidRPr="00A95429">
        <w:rPr>
          <w:rFonts w:ascii="Times New Roman" w:hAnsi="Times New Roman" w:cs="Times New Roman"/>
          <w:i/>
          <w:iCs/>
        </w:rPr>
        <w:t>хуннов</w:t>
      </w:r>
      <w:proofErr w:type="spellEnd"/>
      <w:r w:rsidR="00501C15" w:rsidRPr="00A95429">
        <w:rPr>
          <w:rFonts w:ascii="Times New Roman" w:hAnsi="Times New Roman" w:cs="Times New Roman"/>
          <w:i/>
          <w:iCs/>
        </w:rPr>
        <w:t xml:space="preserve"> и </w:t>
      </w:r>
      <w:proofErr w:type="spellStart"/>
      <w:r w:rsidR="00501C15" w:rsidRPr="00A95429">
        <w:rPr>
          <w:rFonts w:ascii="Times New Roman" w:hAnsi="Times New Roman" w:cs="Times New Roman"/>
          <w:i/>
          <w:iCs/>
        </w:rPr>
        <w:t>Ноинулинские</w:t>
      </w:r>
      <w:proofErr w:type="spellEnd"/>
      <w:r w:rsidR="00501C15" w:rsidRPr="00A95429">
        <w:rPr>
          <w:rFonts w:ascii="Times New Roman" w:hAnsi="Times New Roman" w:cs="Times New Roman"/>
          <w:i/>
          <w:iCs/>
        </w:rPr>
        <w:t xml:space="preserve"> курганы.</w:t>
      </w:r>
      <w:proofErr w:type="gramEnd"/>
      <w:r w:rsidR="00501C15" w:rsidRPr="00A95429">
        <w:rPr>
          <w:rFonts w:ascii="Times New Roman" w:hAnsi="Times New Roman" w:cs="Times New Roman"/>
          <w:i/>
          <w:iCs/>
        </w:rPr>
        <w:t xml:space="preserve"> </w:t>
      </w:r>
      <w:proofErr w:type="gramStart"/>
      <w:r w:rsidR="00501C15" w:rsidRPr="00A95429">
        <w:rPr>
          <w:rFonts w:ascii="Times New Roman" w:hAnsi="Times New Roman" w:cs="Times New Roman"/>
          <w:i/>
          <w:iCs/>
        </w:rPr>
        <w:t xml:space="preserve">М.-Л. Изд. </w:t>
      </w:r>
      <w:r w:rsidR="00501C15" w:rsidRPr="00A95429">
        <w:rPr>
          <w:rFonts w:ascii="Times New Roman" w:hAnsi="Times New Roman"/>
          <w:i/>
          <w:iCs/>
        </w:rPr>
        <w:t xml:space="preserve">АН СССР, </w:t>
      </w:r>
      <w:r w:rsidR="00501C15" w:rsidRPr="00A95429">
        <w:rPr>
          <w:rFonts w:ascii="Times New Roman" w:hAnsi="Times New Roman" w:cs="Times New Roman"/>
          <w:i/>
          <w:iCs/>
        </w:rPr>
        <w:t>1962 г.</w:t>
      </w:r>
      <w:r w:rsidR="00EA213E" w:rsidRPr="00A95429">
        <w:rPr>
          <w:rFonts w:ascii="Times New Roman" w:hAnsi="Times New Roman" w:cs="Times New Roman"/>
          <w:i/>
          <w:iCs/>
        </w:rPr>
        <w:t xml:space="preserve"> Стр. 7-8</w:t>
      </w:r>
      <w:r w:rsidR="00501C15" w:rsidRPr="00A95429">
        <w:rPr>
          <w:rFonts w:ascii="Times New Roman" w:hAnsi="Times New Roman" w:cs="Times New Roman"/>
          <w:i/>
          <w:iCs/>
        </w:rPr>
        <w:t xml:space="preserve">). </w:t>
      </w:r>
      <w:proofErr w:type="gramEnd"/>
    </w:p>
    <w:p w:rsidR="007D3EE5" w:rsidRDefault="007D3EE5" w:rsidP="00DE7683">
      <w:pPr>
        <w:spacing w:after="160" w:line="259" w:lineRule="auto"/>
        <w:ind w:firstLine="225"/>
        <w:rPr>
          <w:rFonts w:ascii="Times New Roman" w:eastAsia="SimSun" w:hAnsi="Times New Roman" w:cs="Times New Roman"/>
          <w:lang w:bidi="sa-IN"/>
        </w:rPr>
      </w:pPr>
      <w:r>
        <w:rPr>
          <w:rFonts w:ascii="Times New Roman" w:eastAsia="SimSun" w:hAnsi="Times New Roman" w:cs="Times New Roman"/>
          <w:lang w:bidi="sa-IN"/>
        </w:rPr>
        <w:t xml:space="preserve">История раскопок </w:t>
      </w:r>
      <w:proofErr w:type="spellStart"/>
      <w:r>
        <w:rPr>
          <w:rFonts w:ascii="Times New Roman" w:eastAsia="SimSun" w:hAnsi="Times New Roman" w:cs="Times New Roman"/>
          <w:lang w:bidi="sa-IN"/>
        </w:rPr>
        <w:t>Ноин-улинского</w:t>
      </w:r>
      <w:proofErr w:type="spellEnd"/>
      <w:r>
        <w:rPr>
          <w:rFonts w:ascii="Times New Roman" w:eastAsia="SimSun" w:hAnsi="Times New Roman" w:cs="Times New Roman"/>
          <w:lang w:bidi="sa-IN"/>
        </w:rPr>
        <w:t xml:space="preserve"> могильника такова. </w:t>
      </w:r>
    </w:p>
    <w:p w:rsidR="005F0FB7" w:rsidRPr="00DE7683" w:rsidRDefault="007615FE" w:rsidP="00DE7683">
      <w:pPr>
        <w:spacing w:after="160" w:line="259" w:lineRule="auto"/>
        <w:ind w:firstLine="225"/>
        <w:rPr>
          <w:rFonts w:ascii="Times New Roman" w:eastAsia="SimSun" w:hAnsi="Times New Roman" w:cs="Times New Roman"/>
          <w:lang w:bidi="sa-IN"/>
        </w:rPr>
      </w:pPr>
      <w:r>
        <w:rPr>
          <w:rFonts w:ascii="Times New Roman" w:eastAsia="SimSun" w:hAnsi="Times New Roman" w:cs="Times New Roman"/>
          <w:lang w:bidi="sa-IN"/>
        </w:rPr>
        <w:t xml:space="preserve">В начале ХХ </w:t>
      </w:r>
      <w:proofErr w:type="gramStart"/>
      <w:r>
        <w:rPr>
          <w:rFonts w:ascii="Times New Roman" w:eastAsia="SimSun" w:hAnsi="Times New Roman" w:cs="Times New Roman"/>
          <w:lang w:bidi="sa-IN"/>
        </w:rPr>
        <w:t>в</w:t>
      </w:r>
      <w:proofErr w:type="gramEnd"/>
      <w:r>
        <w:rPr>
          <w:rFonts w:ascii="Times New Roman" w:eastAsia="SimSun" w:hAnsi="Times New Roman" w:cs="Times New Roman"/>
          <w:lang w:bidi="sa-IN"/>
        </w:rPr>
        <w:t xml:space="preserve">. </w:t>
      </w:r>
      <w:proofErr w:type="gramStart"/>
      <w:r>
        <w:rPr>
          <w:rFonts w:ascii="Times New Roman" w:eastAsia="SimSun" w:hAnsi="Times New Roman" w:cs="Times New Roman"/>
          <w:lang w:bidi="sa-IN"/>
        </w:rPr>
        <w:t>разработками</w:t>
      </w:r>
      <w:proofErr w:type="gramEnd"/>
      <w:r>
        <w:rPr>
          <w:rFonts w:ascii="Times New Roman" w:eastAsia="SimSun" w:hAnsi="Times New Roman" w:cs="Times New Roman"/>
          <w:lang w:bidi="sa-IN"/>
        </w:rPr>
        <w:t xml:space="preserve"> золота в горах </w:t>
      </w:r>
      <w:proofErr w:type="spellStart"/>
      <w:r>
        <w:rPr>
          <w:rFonts w:ascii="Times New Roman" w:eastAsia="SimSun" w:hAnsi="Times New Roman" w:cs="Times New Roman"/>
          <w:lang w:bidi="sa-IN"/>
        </w:rPr>
        <w:t>Хэнтэя</w:t>
      </w:r>
      <w:proofErr w:type="spellEnd"/>
      <w:r>
        <w:rPr>
          <w:rFonts w:ascii="Times New Roman" w:eastAsia="SimSun" w:hAnsi="Times New Roman" w:cs="Times New Roman"/>
          <w:lang w:bidi="sa-IN"/>
        </w:rPr>
        <w:t xml:space="preserve"> заинтересовались сотрудники </w:t>
      </w:r>
      <w:r w:rsidRPr="00DE7683">
        <w:rPr>
          <w:rFonts w:ascii="Times New Roman" w:eastAsia="SimSun" w:hAnsi="Times New Roman" w:cs="Times New Roman"/>
          <w:lang w:bidi="sa-IN"/>
        </w:rPr>
        <w:t>русско-бельгийского золотопромышленного общества  «</w:t>
      </w:r>
      <w:proofErr w:type="spellStart"/>
      <w:r w:rsidRPr="00DE7683">
        <w:rPr>
          <w:rFonts w:ascii="Times New Roman" w:eastAsia="SimSun" w:hAnsi="Times New Roman" w:cs="Times New Roman"/>
          <w:lang w:bidi="sa-IN"/>
        </w:rPr>
        <w:t>Монголор</w:t>
      </w:r>
      <w:proofErr w:type="spellEnd"/>
      <w:r w:rsidRPr="00DE7683">
        <w:rPr>
          <w:rFonts w:ascii="Times New Roman" w:eastAsia="SimSun" w:hAnsi="Times New Roman" w:cs="Times New Roman"/>
          <w:lang w:bidi="sa-IN"/>
        </w:rPr>
        <w:t>»</w:t>
      </w:r>
      <w:r>
        <w:rPr>
          <w:rFonts w:ascii="Times New Roman" w:eastAsia="SimSun" w:hAnsi="Times New Roman" w:cs="Times New Roman"/>
          <w:lang w:bidi="sa-IN"/>
        </w:rPr>
        <w:t>.</w:t>
      </w:r>
      <w:r w:rsidRPr="00DE7683">
        <w:rPr>
          <w:rFonts w:ascii="Times New Roman" w:eastAsia="SimSun" w:hAnsi="Times New Roman" w:cs="Times New Roman"/>
          <w:lang w:bidi="sa-IN"/>
        </w:rPr>
        <w:t xml:space="preserve">  </w:t>
      </w:r>
    </w:p>
    <w:p w:rsidR="00DE7683" w:rsidRPr="00DE7683" w:rsidRDefault="00DE7683" w:rsidP="00DE7683">
      <w:pPr>
        <w:spacing w:after="160" w:line="259" w:lineRule="auto"/>
        <w:rPr>
          <w:rFonts w:ascii="Calibri" w:eastAsia="SimSun" w:hAnsi="Calibri" w:cs="Mangal"/>
          <w:lang w:bidi="sa-IN"/>
        </w:rPr>
      </w:pPr>
      <w:r w:rsidRPr="00DE7683">
        <w:rPr>
          <w:rFonts w:ascii="Times New Roman" w:eastAsia="SimSun" w:hAnsi="Times New Roman" w:cs="Times New Roman"/>
          <w:lang w:bidi="sa-IN"/>
        </w:rPr>
        <w:t xml:space="preserve">    Летом</w:t>
      </w:r>
      <w:r w:rsidR="007615FE">
        <w:rPr>
          <w:rFonts w:ascii="Times New Roman" w:eastAsia="SimSun" w:hAnsi="Times New Roman" w:cs="Times New Roman"/>
          <w:lang w:bidi="sa-IN"/>
        </w:rPr>
        <w:t xml:space="preserve"> 1912 г. техник</w:t>
      </w:r>
      <w:r w:rsidRPr="00DE7683">
        <w:rPr>
          <w:rFonts w:ascii="Times New Roman" w:eastAsia="SimSun" w:hAnsi="Times New Roman" w:cs="Times New Roman"/>
          <w:lang w:bidi="sa-IN"/>
        </w:rPr>
        <w:t xml:space="preserve">  «</w:t>
      </w:r>
      <w:proofErr w:type="spellStart"/>
      <w:r w:rsidRPr="00DE7683">
        <w:rPr>
          <w:rFonts w:ascii="Times New Roman" w:eastAsia="SimSun" w:hAnsi="Times New Roman" w:cs="Times New Roman"/>
          <w:lang w:bidi="sa-IN"/>
        </w:rPr>
        <w:t>Монголор</w:t>
      </w:r>
      <w:r w:rsidR="007615FE">
        <w:rPr>
          <w:rFonts w:ascii="Times New Roman" w:eastAsia="SimSun" w:hAnsi="Times New Roman" w:cs="Times New Roman"/>
          <w:lang w:bidi="sa-IN"/>
        </w:rPr>
        <w:t>а</w:t>
      </w:r>
      <w:proofErr w:type="spellEnd"/>
      <w:r w:rsidR="007D3EE5">
        <w:rPr>
          <w:rFonts w:ascii="Times New Roman" w:eastAsia="SimSun" w:hAnsi="Times New Roman" w:cs="Times New Roman"/>
          <w:lang w:bidi="sa-IN"/>
        </w:rPr>
        <w:t xml:space="preserve">»  Е. </w:t>
      </w:r>
      <w:proofErr w:type="spellStart"/>
      <w:r w:rsidR="007D3EE5">
        <w:rPr>
          <w:rFonts w:ascii="Times New Roman" w:eastAsia="SimSun" w:hAnsi="Times New Roman" w:cs="Times New Roman"/>
          <w:lang w:bidi="sa-IN"/>
        </w:rPr>
        <w:t>Баллод</w:t>
      </w:r>
      <w:proofErr w:type="spellEnd"/>
      <w:r w:rsidRPr="00DE7683">
        <w:rPr>
          <w:rFonts w:ascii="Times New Roman" w:eastAsia="SimSun" w:hAnsi="Times New Roman" w:cs="Times New Roman"/>
          <w:lang w:bidi="sa-IN"/>
        </w:rPr>
        <w:t xml:space="preserve"> </w:t>
      </w:r>
      <w:r w:rsidR="007D3EE5">
        <w:rPr>
          <w:rFonts w:ascii="Times New Roman" w:eastAsia="SimSun" w:hAnsi="Times New Roman" w:cs="Times New Roman"/>
          <w:lang w:bidi="sa-IN"/>
        </w:rPr>
        <w:t xml:space="preserve"> (</w:t>
      </w:r>
      <w:r w:rsidRPr="00DE7683">
        <w:rPr>
          <w:rFonts w:ascii="Times New Roman" w:eastAsia="SimSun" w:hAnsi="Times New Roman" w:cs="Times New Roman"/>
          <w:lang w:bidi="sa-IN"/>
        </w:rPr>
        <w:t>латыш по национальности</w:t>
      </w:r>
      <w:r w:rsidR="007D3EE5">
        <w:rPr>
          <w:rFonts w:ascii="Times New Roman" w:eastAsia="SimSun" w:hAnsi="Times New Roman" w:cs="Times New Roman"/>
          <w:lang w:bidi="sa-IN"/>
        </w:rPr>
        <w:t>)</w:t>
      </w:r>
      <w:r w:rsidRPr="00DE7683">
        <w:rPr>
          <w:rFonts w:ascii="Times New Roman" w:eastAsia="SimSun" w:hAnsi="Times New Roman" w:cs="Times New Roman"/>
          <w:lang w:bidi="sa-IN"/>
        </w:rPr>
        <w:t xml:space="preserve">, принял один из раскопанных неизвестно кем курганов у </w:t>
      </w:r>
      <w:proofErr w:type="spellStart"/>
      <w:r w:rsidRPr="00DE7683">
        <w:rPr>
          <w:rFonts w:ascii="Times New Roman" w:eastAsia="SimSun" w:hAnsi="Times New Roman" w:cs="Times New Roman"/>
          <w:lang w:bidi="sa-IN"/>
        </w:rPr>
        <w:t>Ноин-улы</w:t>
      </w:r>
      <w:proofErr w:type="spellEnd"/>
      <w:r w:rsidRPr="00DE7683">
        <w:rPr>
          <w:rFonts w:ascii="Times New Roman" w:eastAsia="SimSun" w:hAnsi="Times New Roman" w:cs="Times New Roman"/>
          <w:lang w:bidi="sa-IN"/>
        </w:rPr>
        <w:t xml:space="preserve"> за выработку золота. При закладке разведочного шурфа в районе предполагаемой россыпи рабочие на глубине семи метров наткнулись на брёвна сруба, пробив который</w:t>
      </w:r>
      <w:r w:rsidR="007D3EE5">
        <w:rPr>
          <w:rFonts w:ascii="Times New Roman" w:eastAsia="SimSun" w:hAnsi="Times New Roman" w:cs="Times New Roman"/>
          <w:lang w:bidi="sa-IN"/>
        </w:rPr>
        <w:t>,</w:t>
      </w:r>
      <w:r w:rsidRPr="00DE7683">
        <w:rPr>
          <w:rFonts w:ascii="Times New Roman" w:eastAsia="SimSun" w:hAnsi="Times New Roman" w:cs="Times New Roman"/>
          <w:lang w:bidi="sa-IN"/>
        </w:rPr>
        <w:t xml:space="preserve"> попали в ограбленную погребальную камеру. В последней были обнаружены остатки шелковых тканей, шерстяных ковров, обломки керамики, нефритовые мундштуки и золотая ваза. Её впоследствии преподнесли в дар духовному правителю Монголии – </w:t>
      </w:r>
      <w:proofErr w:type="spellStart"/>
      <w:r w:rsidRPr="00DE7683">
        <w:rPr>
          <w:rFonts w:ascii="Times New Roman" w:eastAsia="SimSun" w:hAnsi="Times New Roman" w:cs="Times New Roman"/>
          <w:lang w:bidi="sa-IN"/>
        </w:rPr>
        <w:t>Богдо-гэгэну</w:t>
      </w:r>
      <w:proofErr w:type="spellEnd"/>
      <w:r w:rsidRPr="00DE7683">
        <w:rPr>
          <w:rFonts w:ascii="Times New Roman" w:eastAsia="SimSun" w:hAnsi="Times New Roman" w:cs="Times New Roman"/>
          <w:lang w:bidi="sa-IN"/>
        </w:rPr>
        <w:t xml:space="preserve">. Прочие предметы </w:t>
      </w:r>
      <w:proofErr w:type="spellStart"/>
      <w:r w:rsidRPr="00DE7683">
        <w:rPr>
          <w:rFonts w:ascii="Times New Roman" w:eastAsia="SimSun" w:hAnsi="Times New Roman" w:cs="Times New Roman"/>
          <w:lang w:bidi="sa-IN"/>
        </w:rPr>
        <w:t>Баллод</w:t>
      </w:r>
      <w:proofErr w:type="spellEnd"/>
      <w:r w:rsidRPr="00DE7683">
        <w:rPr>
          <w:rFonts w:ascii="Times New Roman" w:eastAsia="SimSun" w:hAnsi="Times New Roman" w:cs="Times New Roman"/>
          <w:lang w:bidi="sa-IN"/>
        </w:rPr>
        <w:t xml:space="preserve"> отослал в Иркутский краеведческий музей. В погребальной камере б</w:t>
      </w:r>
      <w:r w:rsidR="000809AE">
        <w:rPr>
          <w:rFonts w:ascii="Times New Roman" w:eastAsia="SimSun" w:hAnsi="Times New Roman" w:cs="Times New Roman"/>
          <w:lang w:bidi="sa-IN"/>
        </w:rPr>
        <w:t xml:space="preserve">ыл найден человеческий скелет, </w:t>
      </w:r>
      <w:r w:rsidRPr="00DE7683">
        <w:rPr>
          <w:rFonts w:ascii="Times New Roman" w:eastAsia="SimSun" w:hAnsi="Times New Roman" w:cs="Times New Roman"/>
          <w:lang w:bidi="sa-IN"/>
        </w:rPr>
        <w:t>и по сей день единственная наход</w:t>
      </w:r>
      <w:r w:rsidR="000809AE">
        <w:rPr>
          <w:rFonts w:ascii="Times New Roman" w:eastAsia="SimSun" w:hAnsi="Times New Roman" w:cs="Times New Roman"/>
          <w:lang w:bidi="sa-IN"/>
        </w:rPr>
        <w:t xml:space="preserve">ка костных останков в </w:t>
      </w:r>
      <w:proofErr w:type="spellStart"/>
      <w:r w:rsidR="000809AE">
        <w:rPr>
          <w:rFonts w:ascii="Times New Roman" w:eastAsia="SimSun" w:hAnsi="Times New Roman" w:cs="Times New Roman"/>
          <w:lang w:bidi="sa-IN"/>
        </w:rPr>
        <w:t>Ноин-уле</w:t>
      </w:r>
      <w:proofErr w:type="spellEnd"/>
      <w:r w:rsidRPr="00DE7683">
        <w:rPr>
          <w:rFonts w:ascii="Times New Roman" w:eastAsia="SimSun" w:hAnsi="Times New Roman" w:cs="Times New Roman"/>
          <w:lang w:bidi="sa-IN"/>
        </w:rPr>
        <w:t>.</w:t>
      </w:r>
      <w:r w:rsidRPr="00DE7683">
        <w:rPr>
          <w:rFonts w:ascii="Calibri" w:eastAsia="SimSun" w:hAnsi="Calibri" w:cs="Mangal"/>
          <w:lang w:bidi="sa-IN"/>
        </w:rPr>
        <w:t xml:space="preserve"> </w:t>
      </w:r>
    </w:p>
    <w:p w:rsidR="00DE7683" w:rsidRPr="00DE7683" w:rsidRDefault="00DE7683" w:rsidP="00DE7683">
      <w:pPr>
        <w:spacing w:after="160" w:line="259" w:lineRule="auto"/>
        <w:rPr>
          <w:rFonts w:ascii="Times New Roman" w:eastAsia="SimSun" w:hAnsi="Times New Roman" w:cs="Times New Roman"/>
          <w:lang w:bidi="sa-IN"/>
        </w:rPr>
      </w:pPr>
      <w:r w:rsidRPr="00DE7683">
        <w:rPr>
          <w:rFonts w:ascii="Calibri" w:eastAsia="SimSun" w:hAnsi="Calibri" w:cs="Mangal"/>
          <w:lang w:bidi="sa-IN"/>
        </w:rPr>
        <w:t xml:space="preserve">    </w:t>
      </w:r>
      <w:r w:rsidRPr="00DE7683">
        <w:rPr>
          <w:rFonts w:ascii="Times New Roman" w:eastAsia="SimSun" w:hAnsi="Times New Roman" w:cs="Times New Roman"/>
          <w:lang w:bidi="sa-IN"/>
        </w:rPr>
        <w:t xml:space="preserve">Впоследствии очевидец работ </w:t>
      </w:r>
      <w:proofErr w:type="spellStart"/>
      <w:r w:rsidRPr="00DE7683">
        <w:rPr>
          <w:rFonts w:ascii="Times New Roman" w:eastAsia="SimSun" w:hAnsi="Times New Roman" w:cs="Times New Roman"/>
          <w:lang w:bidi="sa-IN"/>
        </w:rPr>
        <w:t>Баллода</w:t>
      </w:r>
      <w:proofErr w:type="spellEnd"/>
      <w:r w:rsidRPr="00DE7683">
        <w:rPr>
          <w:rFonts w:ascii="Times New Roman" w:eastAsia="SimSun" w:hAnsi="Times New Roman" w:cs="Times New Roman"/>
          <w:lang w:bidi="sa-IN"/>
        </w:rPr>
        <w:t xml:space="preserve"> О.Я. </w:t>
      </w:r>
      <w:proofErr w:type="spellStart"/>
      <w:r w:rsidRPr="00DE7683">
        <w:rPr>
          <w:rFonts w:ascii="Times New Roman" w:eastAsia="SimSun" w:hAnsi="Times New Roman" w:cs="Times New Roman"/>
          <w:lang w:bidi="sa-IN"/>
        </w:rPr>
        <w:t>Енсо</w:t>
      </w:r>
      <w:proofErr w:type="spellEnd"/>
      <w:r w:rsidRPr="00DE7683">
        <w:rPr>
          <w:rFonts w:ascii="Times New Roman" w:eastAsia="SimSun" w:hAnsi="Times New Roman" w:cs="Times New Roman"/>
          <w:lang w:bidi="sa-IN"/>
        </w:rPr>
        <w:t xml:space="preserve"> своим рассказом заинтересовал находившуюся в 1924 г. в г. Ург</w:t>
      </w:r>
      <w:r w:rsidR="0037424E">
        <w:rPr>
          <w:rFonts w:ascii="Times New Roman" w:eastAsia="SimSun" w:hAnsi="Times New Roman" w:cs="Times New Roman"/>
          <w:lang w:bidi="sa-IN"/>
        </w:rPr>
        <w:t>а  (</w:t>
      </w:r>
      <w:proofErr w:type="spellStart"/>
      <w:r w:rsidR="0037424E">
        <w:rPr>
          <w:rFonts w:ascii="Times New Roman" w:eastAsia="SimSun" w:hAnsi="Times New Roman" w:cs="Times New Roman"/>
          <w:lang w:bidi="sa-IN"/>
        </w:rPr>
        <w:t>совр</w:t>
      </w:r>
      <w:proofErr w:type="spellEnd"/>
      <w:r w:rsidR="0037424E">
        <w:rPr>
          <w:rFonts w:ascii="Times New Roman" w:eastAsia="SimSun" w:hAnsi="Times New Roman" w:cs="Times New Roman"/>
          <w:lang w:bidi="sa-IN"/>
        </w:rPr>
        <w:t>. Улан-Батор)  Монголо-Т</w:t>
      </w:r>
      <w:r w:rsidRPr="00DE7683">
        <w:rPr>
          <w:rFonts w:ascii="Times New Roman" w:eastAsia="SimSun" w:hAnsi="Times New Roman" w:cs="Times New Roman"/>
          <w:lang w:bidi="sa-IN"/>
        </w:rPr>
        <w:t xml:space="preserve">ибетскую экспедицию генерала П.К. Козлова. </w:t>
      </w:r>
      <w:proofErr w:type="gramStart"/>
      <w:r w:rsidRPr="00DE7683">
        <w:rPr>
          <w:rFonts w:ascii="Times New Roman" w:eastAsia="SimSun" w:hAnsi="Times New Roman" w:cs="Times New Roman"/>
          <w:lang w:bidi="sa-IN"/>
        </w:rPr>
        <w:t>Последний</w:t>
      </w:r>
      <w:proofErr w:type="gramEnd"/>
      <w:r w:rsidRPr="00DE7683">
        <w:rPr>
          <w:rFonts w:ascii="Times New Roman" w:eastAsia="SimSun" w:hAnsi="Times New Roman" w:cs="Times New Roman"/>
          <w:lang w:bidi="sa-IN"/>
        </w:rPr>
        <w:t xml:space="preserve"> командировал своего помощника С.А. Кондратьева для предварительной рекогносцировки места. Посетив 25 февраля 1924 г. курган, обнаруженный </w:t>
      </w:r>
      <w:proofErr w:type="spellStart"/>
      <w:r w:rsidRPr="00DE7683">
        <w:rPr>
          <w:rFonts w:ascii="Times New Roman" w:eastAsia="SimSun" w:hAnsi="Times New Roman" w:cs="Times New Roman"/>
          <w:lang w:bidi="sa-IN"/>
        </w:rPr>
        <w:t>Баллодом</w:t>
      </w:r>
      <w:proofErr w:type="spellEnd"/>
      <w:r w:rsidRPr="00DE7683">
        <w:rPr>
          <w:rFonts w:ascii="Times New Roman" w:eastAsia="SimSun" w:hAnsi="Times New Roman" w:cs="Times New Roman"/>
          <w:lang w:bidi="sa-IN"/>
        </w:rPr>
        <w:t>, Кондратьев обнаружил в центре сооружения глубокую воронку и уходящий вниз деревянный сруб колодца, который в верхней своей части был пуст, а ниже заполнен льдом. К расчистке этого кургана, впоследствии названного по фамилии первооткрывателя  «</w:t>
      </w:r>
      <w:proofErr w:type="spellStart"/>
      <w:r w:rsidRPr="00DE7683">
        <w:rPr>
          <w:rFonts w:ascii="Times New Roman" w:eastAsia="SimSun" w:hAnsi="Times New Roman" w:cs="Times New Roman"/>
          <w:lang w:bidi="sa-IN"/>
        </w:rPr>
        <w:t>Баллодовским</w:t>
      </w:r>
      <w:proofErr w:type="spellEnd"/>
      <w:r w:rsidRPr="00DE7683">
        <w:rPr>
          <w:rFonts w:ascii="Times New Roman" w:eastAsia="SimSun" w:hAnsi="Times New Roman" w:cs="Times New Roman"/>
          <w:lang w:bidi="sa-IN"/>
        </w:rPr>
        <w:t xml:space="preserve">», было </w:t>
      </w:r>
      <w:proofErr w:type="spellStart"/>
      <w:r w:rsidRPr="00DE7683">
        <w:rPr>
          <w:rFonts w:ascii="Times New Roman" w:eastAsia="SimSun" w:hAnsi="Times New Roman" w:cs="Times New Roman"/>
          <w:lang w:bidi="sa-IN"/>
        </w:rPr>
        <w:t>приступлено</w:t>
      </w:r>
      <w:proofErr w:type="spellEnd"/>
      <w:r w:rsidRPr="00DE7683">
        <w:rPr>
          <w:rFonts w:ascii="Times New Roman" w:eastAsia="SimSun" w:hAnsi="Times New Roman" w:cs="Times New Roman"/>
          <w:lang w:bidi="sa-IN"/>
        </w:rPr>
        <w:t xml:space="preserve"> 24 марта того же года. Так начались раскопки </w:t>
      </w:r>
      <w:proofErr w:type="spellStart"/>
      <w:r w:rsidRPr="00DE7683">
        <w:rPr>
          <w:rFonts w:ascii="Times New Roman" w:eastAsia="SimSun" w:hAnsi="Times New Roman" w:cs="Times New Roman"/>
          <w:lang w:bidi="sa-IN"/>
        </w:rPr>
        <w:t>Ноин-улинских</w:t>
      </w:r>
      <w:proofErr w:type="spellEnd"/>
      <w:r w:rsidRPr="00DE7683">
        <w:rPr>
          <w:rFonts w:ascii="Times New Roman" w:eastAsia="SimSun" w:hAnsi="Times New Roman" w:cs="Times New Roman"/>
          <w:lang w:bidi="sa-IN"/>
        </w:rPr>
        <w:t xml:space="preserve"> курганов.</w:t>
      </w:r>
    </w:p>
    <w:p w:rsidR="00DE7683" w:rsidRPr="00DE7683" w:rsidRDefault="00DE7683" w:rsidP="00DE7683">
      <w:pPr>
        <w:spacing w:after="160" w:line="259" w:lineRule="auto"/>
        <w:rPr>
          <w:rFonts w:ascii="Times New Roman" w:eastAsia="SimSun" w:hAnsi="Times New Roman" w:cs="Times New Roman"/>
          <w:lang w:bidi="sa-IN"/>
        </w:rPr>
      </w:pPr>
      <w:r w:rsidRPr="00DE7683">
        <w:rPr>
          <w:rFonts w:ascii="Times New Roman" w:eastAsia="SimSun" w:hAnsi="Times New Roman" w:cs="Times New Roman"/>
          <w:lang w:bidi="sa-IN"/>
        </w:rPr>
        <w:t xml:space="preserve">    Всего в трёх падях </w:t>
      </w:r>
      <w:proofErr w:type="spellStart"/>
      <w:r w:rsidRPr="00DE7683">
        <w:rPr>
          <w:rFonts w:ascii="Times New Roman" w:eastAsia="SimSun" w:hAnsi="Times New Roman" w:cs="Times New Roman"/>
          <w:lang w:bidi="sa-IN"/>
        </w:rPr>
        <w:t>Ноин-улы</w:t>
      </w:r>
      <w:proofErr w:type="spellEnd"/>
      <w:r w:rsidRPr="00DE7683">
        <w:rPr>
          <w:rFonts w:ascii="Calibri" w:eastAsia="SimSun" w:hAnsi="Calibri" w:cs="Mangal"/>
          <w:lang w:bidi="sa-IN"/>
        </w:rPr>
        <w:t xml:space="preserve"> </w:t>
      </w:r>
      <w:r w:rsidR="0037424E">
        <w:rPr>
          <w:rFonts w:ascii="Times New Roman" w:eastAsia="SimSun" w:hAnsi="Times New Roman" w:cs="Times New Roman"/>
          <w:lang w:bidi="sa-IN"/>
        </w:rPr>
        <w:t>Монголо-Т</w:t>
      </w:r>
      <w:r w:rsidRPr="00DE7683">
        <w:rPr>
          <w:rFonts w:ascii="Times New Roman" w:eastAsia="SimSun" w:hAnsi="Times New Roman" w:cs="Times New Roman"/>
          <w:lang w:bidi="sa-IN"/>
        </w:rPr>
        <w:t>ибетской экспедицией было учтено 212 курганов.</w:t>
      </w:r>
    </w:p>
    <w:p w:rsidR="00DE7683" w:rsidRPr="00DF0A8A" w:rsidRDefault="00DE7683" w:rsidP="00DE7683">
      <w:pPr>
        <w:spacing w:after="160" w:line="259" w:lineRule="auto"/>
        <w:ind w:firstLine="225"/>
        <w:rPr>
          <w:rFonts w:ascii="Times New Roman" w:eastAsia="SimSun" w:hAnsi="Times New Roman" w:cs="Times New Roman"/>
          <w:lang w:bidi="sa-IN"/>
        </w:rPr>
      </w:pPr>
      <w:r w:rsidRPr="00DE7683">
        <w:rPr>
          <w:rFonts w:ascii="Times New Roman" w:eastAsia="SimSun" w:hAnsi="Times New Roman" w:cs="Times New Roman"/>
          <w:lang w:bidi="sa-IN"/>
        </w:rPr>
        <w:t xml:space="preserve">В 1927 г. исследования </w:t>
      </w:r>
      <w:proofErr w:type="spellStart"/>
      <w:r w:rsidRPr="00DE7683">
        <w:rPr>
          <w:rFonts w:ascii="Times New Roman" w:eastAsia="SimSun" w:hAnsi="Times New Roman" w:cs="Times New Roman"/>
          <w:lang w:bidi="sa-IN"/>
        </w:rPr>
        <w:t>Ноин-улы</w:t>
      </w:r>
      <w:proofErr w:type="spellEnd"/>
      <w:r w:rsidRPr="00DE7683">
        <w:rPr>
          <w:rFonts w:ascii="Times New Roman" w:eastAsia="SimSun" w:hAnsi="Times New Roman" w:cs="Times New Roman"/>
          <w:lang w:bidi="sa-IN"/>
        </w:rPr>
        <w:t xml:space="preserve"> были продолжены А.Д. Симуковым. В</w:t>
      </w:r>
      <w:r w:rsidR="00270B8D">
        <w:rPr>
          <w:rFonts w:ascii="Times New Roman" w:eastAsia="SimSun" w:hAnsi="Times New Roman" w:cs="Times New Roman"/>
          <w:lang w:bidi="sa-IN"/>
        </w:rPr>
        <w:t xml:space="preserve"> 1961–1964 гг. </w:t>
      </w:r>
      <w:proofErr w:type="spellStart"/>
      <w:r w:rsidR="00270B8D">
        <w:rPr>
          <w:rFonts w:ascii="Times New Roman" w:eastAsia="SimSun" w:hAnsi="Times New Roman" w:cs="Times New Roman"/>
          <w:lang w:bidi="sa-IN"/>
        </w:rPr>
        <w:t>Ноин-улинские</w:t>
      </w:r>
      <w:proofErr w:type="spellEnd"/>
      <w:r w:rsidR="00270B8D">
        <w:rPr>
          <w:rFonts w:ascii="Times New Roman" w:eastAsia="SimSun" w:hAnsi="Times New Roman" w:cs="Times New Roman"/>
          <w:lang w:bidi="sa-IN"/>
        </w:rPr>
        <w:t xml:space="preserve"> курганы исследовали монгольские и венгерские учёные  (Ц. </w:t>
      </w:r>
      <w:proofErr w:type="spellStart"/>
      <w:r w:rsidR="00270B8D">
        <w:rPr>
          <w:rFonts w:ascii="Times New Roman" w:eastAsia="SimSun" w:hAnsi="Times New Roman" w:cs="Times New Roman"/>
          <w:lang w:bidi="sa-IN"/>
        </w:rPr>
        <w:t>Доржсурэн</w:t>
      </w:r>
      <w:proofErr w:type="spellEnd"/>
      <w:r w:rsidR="00270B8D">
        <w:rPr>
          <w:rFonts w:ascii="Times New Roman" w:eastAsia="SimSun" w:hAnsi="Times New Roman" w:cs="Times New Roman"/>
          <w:lang w:bidi="sa-IN"/>
        </w:rPr>
        <w:t xml:space="preserve"> и </w:t>
      </w:r>
      <w:proofErr w:type="spellStart"/>
      <w:r w:rsidR="00270B8D">
        <w:rPr>
          <w:rFonts w:ascii="Times New Roman" w:eastAsia="SimSun" w:hAnsi="Times New Roman" w:cs="Times New Roman"/>
          <w:lang w:bidi="sa-IN"/>
        </w:rPr>
        <w:t>И</w:t>
      </w:r>
      <w:proofErr w:type="spellEnd"/>
      <w:r w:rsidR="00270B8D">
        <w:rPr>
          <w:rFonts w:ascii="Times New Roman" w:eastAsia="SimSun" w:hAnsi="Times New Roman" w:cs="Times New Roman"/>
          <w:lang w:bidi="sa-IN"/>
        </w:rPr>
        <w:t>. Эрдели). В</w:t>
      </w:r>
      <w:r w:rsidR="008C5537">
        <w:rPr>
          <w:rFonts w:ascii="Times New Roman" w:eastAsia="SimSun" w:hAnsi="Times New Roman" w:cs="Times New Roman"/>
          <w:lang w:bidi="sa-IN"/>
        </w:rPr>
        <w:t xml:space="preserve"> 2006–2011</w:t>
      </w:r>
      <w:r w:rsidRPr="00DE7683">
        <w:rPr>
          <w:rFonts w:ascii="Times New Roman" w:eastAsia="SimSun" w:hAnsi="Times New Roman" w:cs="Times New Roman"/>
          <w:lang w:bidi="sa-IN"/>
        </w:rPr>
        <w:t xml:space="preserve"> </w:t>
      </w:r>
      <w:r w:rsidR="008C5537">
        <w:rPr>
          <w:rFonts w:ascii="Times New Roman" w:eastAsia="SimSun" w:hAnsi="Times New Roman" w:cs="Times New Roman"/>
          <w:lang w:bidi="sa-IN"/>
        </w:rPr>
        <w:t>г</w:t>
      </w:r>
      <w:r w:rsidRPr="00DE7683">
        <w:rPr>
          <w:rFonts w:ascii="Times New Roman" w:eastAsia="SimSun" w:hAnsi="Times New Roman" w:cs="Times New Roman"/>
          <w:lang w:bidi="sa-IN"/>
        </w:rPr>
        <w:t xml:space="preserve">г. раскопки </w:t>
      </w:r>
      <w:proofErr w:type="spellStart"/>
      <w:r w:rsidRPr="00DE7683">
        <w:rPr>
          <w:rFonts w:ascii="Times New Roman" w:eastAsia="SimSun" w:hAnsi="Times New Roman" w:cs="Times New Roman"/>
          <w:lang w:bidi="sa-IN"/>
        </w:rPr>
        <w:t>Ноин-улинских</w:t>
      </w:r>
      <w:proofErr w:type="spellEnd"/>
      <w:r w:rsidRPr="00DE7683">
        <w:rPr>
          <w:rFonts w:ascii="Times New Roman" w:eastAsia="SimSun" w:hAnsi="Times New Roman" w:cs="Times New Roman"/>
          <w:lang w:bidi="sa-IN"/>
        </w:rPr>
        <w:t xml:space="preserve"> курганов осуществлялись совместной российско-монгольской экспедицией</w:t>
      </w:r>
      <w:r w:rsidR="00270B8D">
        <w:rPr>
          <w:rFonts w:ascii="Times New Roman" w:eastAsia="SimSun" w:hAnsi="Times New Roman" w:cs="Times New Roman"/>
          <w:lang w:bidi="sa-IN"/>
        </w:rPr>
        <w:t xml:space="preserve">  (Д. </w:t>
      </w:r>
      <w:proofErr w:type="spellStart"/>
      <w:r w:rsidR="00270B8D">
        <w:rPr>
          <w:rFonts w:ascii="Times New Roman" w:eastAsia="SimSun" w:hAnsi="Times New Roman" w:cs="Times New Roman"/>
          <w:lang w:bidi="sa-IN"/>
        </w:rPr>
        <w:t>Цэвээндорж</w:t>
      </w:r>
      <w:proofErr w:type="spellEnd"/>
      <w:r w:rsidR="00270B8D">
        <w:rPr>
          <w:rFonts w:ascii="Times New Roman" w:eastAsia="SimSun" w:hAnsi="Times New Roman" w:cs="Times New Roman"/>
          <w:lang w:bidi="sa-IN"/>
        </w:rPr>
        <w:t xml:space="preserve"> и Н.В. </w:t>
      </w:r>
      <w:proofErr w:type="spellStart"/>
      <w:r w:rsidR="00270B8D">
        <w:rPr>
          <w:rFonts w:ascii="Times New Roman" w:eastAsia="SimSun" w:hAnsi="Times New Roman" w:cs="Times New Roman"/>
          <w:lang w:bidi="sa-IN"/>
        </w:rPr>
        <w:t>Полосьмак</w:t>
      </w:r>
      <w:proofErr w:type="spellEnd"/>
      <w:r w:rsidR="00270B8D">
        <w:rPr>
          <w:rFonts w:ascii="Times New Roman" w:eastAsia="SimSun" w:hAnsi="Times New Roman" w:cs="Times New Roman"/>
          <w:lang w:bidi="sa-IN"/>
        </w:rPr>
        <w:t>)</w:t>
      </w:r>
      <w:r w:rsidRPr="00DE7683">
        <w:rPr>
          <w:rFonts w:ascii="Times New Roman" w:eastAsia="SimSun" w:hAnsi="Times New Roman" w:cs="Times New Roman"/>
          <w:lang w:bidi="sa-IN"/>
        </w:rPr>
        <w:t>. Таким образом, изучение данного археологического памятника продолжается и в наше время.</w:t>
      </w:r>
    </w:p>
    <w:p w:rsidR="00790E75" w:rsidRPr="00790E75" w:rsidRDefault="00790E75" w:rsidP="00DE7683">
      <w:pPr>
        <w:spacing w:after="160" w:line="259" w:lineRule="auto"/>
        <w:ind w:firstLine="225"/>
        <w:rPr>
          <w:rFonts w:ascii="Times New Roman" w:eastAsia="SimSun" w:hAnsi="Times New Roman" w:cs="Times New Roman"/>
          <w:lang w:bidi="sa-IN"/>
        </w:rPr>
      </w:pPr>
      <w:r>
        <w:rPr>
          <w:rFonts w:ascii="Times New Roman" w:eastAsia="SimSun" w:hAnsi="Times New Roman" w:cs="Times New Roman"/>
          <w:lang w:bidi="sa-IN"/>
        </w:rPr>
        <w:t xml:space="preserve">«Основная часть находок происходит из девяти курганов: № 1 (Мокрый), № 6, № 23, № 24 (раскапывал С.А. Теплоухов), № 25, а также из Кондратьевского, Андреевского (назван в честь А.Д. Симукова), </w:t>
      </w:r>
      <w:proofErr w:type="spellStart"/>
      <w:r>
        <w:rPr>
          <w:rFonts w:ascii="Times New Roman" w:eastAsia="SimSun" w:hAnsi="Times New Roman" w:cs="Times New Roman"/>
          <w:lang w:bidi="sa-IN"/>
        </w:rPr>
        <w:t>Баллодовского</w:t>
      </w:r>
      <w:proofErr w:type="spellEnd"/>
      <w:r>
        <w:rPr>
          <w:rFonts w:ascii="Times New Roman" w:eastAsia="SimSun" w:hAnsi="Times New Roman" w:cs="Times New Roman"/>
          <w:lang w:bidi="sa-IN"/>
        </w:rPr>
        <w:t xml:space="preserve"> и Монгольского</w:t>
      </w:r>
      <w:r w:rsidR="00807BD5">
        <w:rPr>
          <w:rStyle w:val="a5"/>
          <w:rFonts w:ascii="Times New Roman" w:eastAsia="SimSun" w:hAnsi="Times New Roman" w:cs="Times New Roman"/>
          <w:lang w:bidi="sa-IN"/>
        </w:rPr>
        <w:footnoteReference w:id="2"/>
      </w:r>
      <w:r>
        <w:rPr>
          <w:rFonts w:ascii="Times New Roman" w:eastAsia="SimSun" w:hAnsi="Times New Roman" w:cs="Times New Roman"/>
          <w:lang w:bidi="sa-IN"/>
        </w:rPr>
        <w:t>»</w:t>
      </w:r>
      <w:r w:rsidR="001D5750">
        <w:rPr>
          <w:rFonts w:ascii="Times New Roman" w:eastAsia="SimSun" w:hAnsi="Times New Roman" w:cs="Times New Roman"/>
          <w:lang w:bidi="sa-IN"/>
        </w:rPr>
        <w:t>, пишет хранитель коллекции Ю.И. Елихина</w:t>
      </w:r>
      <w:r>
        <w:rPr>
          <w:rFonts w:ascii="Times New Roman" w:eastAsia="SimSun" w:hAnsi="Times New Roman" w:cs="Times New Roman"/>
          <w:lang w:bidi="sa-IN"/>
        </w:rPr>
        <w:t>.</w:t>
      </w:r>
    </w:p>
    <w:p w:rsidR="00504AE3" w:rsidRDefault="00DE7683" w:rsidP="00504AE3">
      <w:pPr>
        <w:spacing w:after="160" w:line="259" w:lineRule="auto"/>
        <w:ind w:firstLine="225"/>
        <w:rPr>
          <w:rFonts w:ascii="Times New Roman" w:eastAsia="SimSun" w:hAnsi="Times New Roman" w:cs="Times New Roman"/>
          <w:lang w:bidi="sa-IN"/>
        </w:rPr>
      </w:pPr>
      <w:r w:rsidRPr="00DE7683">
        <w:rPr>
          <w:rFonts w:ascii="Times New Roman" w:eastAsia="SimSun" w:hAnsi="Times New Roman" w:cs="Times New Roman"/>
          <w:lang w:bidi="sa-IN"/>
        </w:rPr>
        <w:t xml:space="preserve">Как показали археологические исследования, </w:t>
      </w:r>
      <w:proofErr w:type="spellStart"/>
      <w:r w:rsidRPr="00DE7683">
        <w:rPr>
          <w:rFonts w:ascii="Times New Roman" w:eastAsia="SimSun" w:hAnsi="Times New Roman" w:cs="Times New Roman"/>
          <w:lang w:bidi="sa-IN"/>
        </w:rPr>
        <w:t>Ноин-улинские</w:t>
      </w:r>
      <w:proofErr w:type="spellEnd"/>
      <w:r w:rsidRPr="00DE7683">
        <w:rPr>
          <w:rFonts w:ascii="Times New Roman" w:eastAsia="SimSun" w:hAnsi="Times New Roman" w:cs="Times New Roman"/>
          <w:lang w:bidi="sa-IN"/>
        </w:rPr>
        <w:t xml:space="preserve"> курганы </w:t>
      </w:r>
      <w:r w:rsidR="008C5537">
        <w:rPr>
          <w:rFonts w:ascii="Times New Roman" w:eastAsia="SimSun" w:hAnsi="Times New Roman" w:cs="Times New Roman"/>
          <w:lang w:bidi="sa-IN"/>
        </w:rPr>
        <w:t>были разграблены ещё до начала археологических раскопок</w:t>
      </w:r>
      <w:r w:rsidRPr="00DE7683">
        <w:rPr>
          <w:rFonts w:ascii="Times New Roman" w:eastAsia="SimSun" w:hAnsi="Times New Roman" w:cs="Times New Roman"/>
          <w:lang w:bidi="sa-IN"/>
        </w:rPr>
        <w:t xml:space="preserve"> – были обнаружены ходы и шурфы, сделанные грабителями. В результате количество изделий из драгоценных металлов, обнаруженных при раскопках, оказалось незначительным. Зато было обнаружено множество изделий, не представлявших ценности для грабителей, как-то: шёлковые ткани китайского производства, шерстяные ковры</w:t>
      </w:r>
      <w:r w:rsidR="00D63033">
        <w:rPr>
          <w:rFonts w:ascii="Times New Roman" w:eastAsia="SimSun" w:hAnsi="Times New Roman" w:cs="Times New Roman"/>
          <w:lang w:bidi="sa-IN"/>
        </w:rPr>
        <w:t xml:space="preserve"> в скифо-сибирском  «зверином»  стиле и шерстяные ковры среднеазиатского происхождения</w:t>
      </w:r>
      <w:r w:rsidRPr="00DE7683">
        <w:rPr>
          <w:rFonts w:ascii="Times New Roman" w:eastAsia="SimSun" w:hAnsi="Times New Roman" w:cs="Times New Roman"/>
          <w:lang w:bidi="sa-IN"/>
        </w:rPr>
        <w:t xml:space="preserve">, которыми были убраны полы, стены и потолки погребальных камер, кожаная и меховая одежда, </w:t>
      </w:r>
      <w:r w:rsidR="00FA1A12">
        <w:rPr>
          <w:rFonts w:ascii="Times New Roman" w:eastAsia="SimSun" w:hAnsi="Times New Roman" w:cs="Times New Roman"/>
          <w:lang w:bidi="sa-IN"/>
        </w:rPr>
        <w:t xml:space="preserve">постельные принадлежности, </w:t>
      </w:r>
      <w:r w:rsidRPr="00DE7683">
        <w:rPr>
          <w:rFonts w:ascii="Times New Roman" w:eastAsia="SimSun" w:hAnsi="Times New Roman" w:cs="Times New Roman"/>
          <w:lang w:bidi="sa-IN"/>
        </w:rPr>
        <w:t>деревянные и лаковые изделия.</w:t>
      </w:r>
      <w:r w:rsidR="00D63033">
        <w:rPr>
          <w:rFonts w:ascii="Times New Roman" w:eastAsia="SimSun" w:hAnsi="Times New Roman" w:cs="Times New Roman"/>
          <w:lang w:bidi="sa-IN"/>
        </w:rPr>
        <w:t xml:space="preserve"> </w:t>
      </w:r>
      <w:r w:rsidRPr="00DE7683">
        <w:rPr>
          <w:rFonts w:ascii="Times New Roman" w:eastAsia="SimSun" w:hAnsi="Times New Roman" w:cs="Times New Roman"/>
          <w:lang w:bidi="sa-IN"/>
        </w:rPr>
        <w:t xml:space="preserve"> </w:t>
      </w:r>
    </w:p>
    <w:p w:rsidR="00DE7683" w:rsidRPr="00DE7683" w:rsidRDefault="00DE7683" w:rsidP="00504AE3">
      <w:pPr>
        <w:spacing w:after="160" w:line="259" w:lineRule="auto"/>
        <w:ind w:firstLine="225"/>
        <w:rPr>
          <w:rFonts w:ascii="Times New Roman" w:eastAsia="SimSun" w:hAnsi="Times New Roman" w:cs="Times New Roman"/>
          <w:lang w:bidi="sa-IN"/>
        </w:rPr>
      </w:pPr>
      <w:r w:rsidRPr="00DE7683">
        <w:rPr>
          <w:rFonts w:ascii="Times New Roman" w:eastAsia="SimSun" w:hAnsi="Times New Roman" w:cs="Times New Roman"/>
          <w:lang w:bidi="sa-IN"/>
        </w:rPr>
        <w:lastRenderedPageBreak/>
        <w:t>Хорошую сохранность подобных вещей учёные объясняют тем, что в районе погребений развита многолетняя мерзлота. При этом, однако, признаётся, что сами погребальные камеры лежат ниже уровня мерзлоты и во многих слу</w:t>
      </w:r>
      <w:r w:rsidR="00504AE3">
        <w:rPr>
          <w:rFonts w:ascii="Times New Roman" w:eastAsia="SimSun" w:hAnsi="Times New Roman" w:cs="Times New Roman"/>
          <w:lang w:bidi="sa-IN"/>
        </w:rPr>
        <w:t xml:space="preserve">чаях в них давно проникла вода. </w:t>
      </w:r>
    </w:p>
    <w:p w:rsidR="00DE7683" w:rsidRPr="00DE7683" w:rsidRDefault="00DE7683" w:rsidP="00DE7683">
      <w:pPr>
        <w:spacing w:after="160" w:line="259" w:lineRule="auto"/>
        <w:rPr>
          <w:rFonts w:ascii="Times New Roman" w:eastAsia="SimSun" w:hAnsi="Times New Roman" w:cs="Times New Roman"/>
          <w:lang w:bidi="sa-IN"/>
        </w:rPr>
      </w:pPr>
      <w:r w:rsidRPr="00DE7683">
        <w:rPr>
          <w:rFonts w:ascii="Times New Roman" w:eastAsia="SimSun" w:hAnsi="Times New Roman" w:cs="Times New Roman"/>
          <w:lang w:bidi="sa-IN"/>
        </w:rPr>
        <w:t xml:space="preserve">    </w:t>
      </w:r>
      <w:proofErr w:type="spellStart"/>
      <w:proofErr w:type="gramStart"/>
      <w:r w:rsidRPr="00DE7683">
        <w:rPr>
          <w:rFonts w:ascii="Times New Roman" w:eastAsia="SimSun" w:hAnsi="Times New Roman" w:cs="Times New Roman"/>
          <w:lang w:bidi="sa-IN"/>
        </w:rPr>
        <w:t>Б</w:t>
      </w:r>
      <w:proofErr w:type="gramEnd"/>
      <w:r w:rsidRPr="00DE7683">
        <w:rPr>
          <w:rFonts w:ascii="Times New Roman" w:eastAsia="SimSun" w:hAnsi="Times New Roman" w:cs="Times New Roman"/>
          <w:lang w:bidi="sa-IN"/>
        </w:rPr>
        <w:t>óльшая</w:t>
      </w:r>
      <w:proofErr w:type="spellEnd"/>
      <w:r w:rsidRPr="00DE7683">
        <w:rPr>
          <w:rFonts w:ascii="Times New Roman" w:eastAsia="SimSun" w:hAnsi="Times New Roman" w:cs="Times New Roman"/>
          <w:lang w:bidi="sa-IN"/>
        </w:rPr>
        <w:t xml:space="preserve"> часть п</w:t>
      </w:r>
      <w:r w:rsidR="0037424E">
        <w:rPr>
          <w:rFonts w:ascii="Times New Roman" w:eastAsia="SimSun" w:hAnsi="Times New Roman" w:cs="Times New Roman"/>
          <w:lang w:bidi="sa-IN"/>
        </w:rPr>
        <w:t>редметов, обнаруженных Монголо-Т</w:t>
      </w:r>
      <w:r w:rsidRPr="00DE7683">
        <w:rPr>
          <w:rFonts w:ascii="Times New Roman" w:eastAsia="SimSun" w:hAnsi="Times New Roman" w:cs="Times New Roman"/>
          <w:lang w:bidi="sa-IN"/>
        </w:rPr>
        <w:t xml:space="preserve">ибетской экспедицией П.К. Козлова, в настоящее время хранится в Государственном Эрмитаже. Меньшая часть находок была передана Исторический </w:t>
      </w:r>
      <w:r w:rsidR="001B092D">
        <w:rPr>
          <w:rFonts w:ascii="Times New Roman" w:eastAsia="SimSun" w:hAnsi="Times New Roman" w:cs="Times New Roman"/>
          <w:lang w:bidi="sa-IN"/>
        </w:rPr>
        <w:t xml:space="preserve">музей г. </w:t>
      </w:r>
      <w:proofErr w:type="gramStart"/>
      <w:r w:rsidR="001B092D">
        <w:rPr>
          <w:rFonts w:ascii="Times New Roman" w:eastAsia="SimSun" w:hAnsi="Times New Roman" w:cs="Times New Roman"/>
          <w:lang w:bidi="sa-IN"/>
        </w:rPr>
        <w:t xml:space="preserve">Улан </w:t>
      </w:r>
      <w:proofErr w:type="spellStart"/>
      <w:r w:rsidR="001B092D">
        <w:rPr>
          <w:rFonts w:ascii="Times New Roman" w:eastAsia="SimSun" w:hAnsi="Times New Roman" w:cs="Times New Roman"/>
          <w:lang w:bidi="sa-IN"/>
        </w:rPr>
        <w:t>Батора</w:t>
      </w:r>
      <w:proofErr w:type="spellEnd"/>
      <w:proofErr w:type="gramEnd"/>
      <w:r w:rsidRPr="00DE7683">
        <w:rPr>
          <w:rFonts w:ascii="Times New Roman" w:eastAsia="SimSun" w:hAnsi="Times New Roman" w:cs="Times New Roman"/>
          <w:lang w:bidi="sa-IN"/>
        </w:rPr>
        <w:t xml:space="preserve">. Отдельные предметы, обнаруженные </w:t>
      </w:r>
      <w:r w:rsidR="00BE40DD">
        <w:rPr>
          <w:rFonts w:ascii="Times New Roman" w:eastAsia="SimSun" w:hAnsi="Times New Roman" w:cs="Times New Roman"/>
          <w:lang w:bidi="sa-IN"/>
        </w:rPr>
        <w:t xml:space="preserve">Е. </w:t>
      </w:r>
      <w:proofErr w:type="spellStart"/>
      <w:r w:rsidRPr="00DE7683">
        <w:rPr>
          <w:rFonts w:ascii="Times New Roman" w:eastAsia="SimSun" w:hAnsi="Times New Roman" w:cs="Times New Roman"/>
          <w:lang w:bidi="sa-IN"/>
        </w:rPr>
        <w:t>Баллодом</w:t>
      </w:r>
      <w:proofErr w:type="spellEnd"/>
      <w:r w:rsidRPr="00DE7683">
        <w:rPr>
          <w:rFonts w:ascii="Times New Roman" w:eastAsia="SimSun" w:hAnsi="Times New Roman" w:cs="Times New Roman"/>
          <w:lang w:bidi="sa-IN"/>
        </w:rPr>
        <w:t>, находятся в Краеведческом музее г. Иркутска. Пре</w:t>
      </w:r>
      <w:r w:rsidR="00BE40DD">
        <w:rPr>
          <w:rFonts w:ascii="Times New Roman" w:eastAsia="SimSun" w:hAnsi="Times New Roman" w:cs="Times New Roman"/>
          <w:lang w:bidi="sa-IN"/>
        </w:rPr>
        <w:t>дметы из раскопок 2006–2011</w:t>
      </w:r>
      <w:r w:rsidRPr="00DE7683">
        <w:rPr>
          <w:rFonts w:ascii="Times New Roman" w:eastAsia="SimSun" w:hAnsi="Times New Roman" w:cs="Times New Roman"/>
          <w:lang w:bidi="sa-IN"/>
        </w:rPr>
        <w:t xml:space="preserve"> </w:t>
      </w:r>
      <w:r w:rsidR="00BE40DD">
        <w:rPr>
          <w:rFonts w:ascii="Times New Roman" w:eastAsia="SimSun" w:hAnsi="Times New Roman" w:cs="Times New Roman"/>
          <w:lang w:bidi="sa-IN"/>
        </w:rPr>
        <w:t>г</w:t>
      </w:r>
      <w:r w:rsidRPr="00DE7683">
        <w:rPr>
          <w:rFonts w:ascii="Times New Roman" w:eastAsia="SimSun" w:hAnsi="Times New Roman" w:cs="Times New Roman"/>
          <w:lang w:bidi="sa-IN"/>
        </w:rPr>
        <w:t>г. находятся на реставрации в Новосибирске.</w:t>
      </w:r>
    </w:p>
    <w:p w:rsidR="00DE7683" w:rsidRDefault="00DE7683" w:rsidP="00DE7683">
      <w:pPr>
        <w:spacing w:after="160" w:line="259" w:lineRule="auto"/>
        <w:ind w:firstLine="225"/>
        <w:rPr>
          <w:rFonts w:ascii="Times New Roman" w:eastAsia="SimSun" w:hAnsi="Times New Roman" w:cs="Times New Roman"/>
          <w:lang w:bidi="sa-IN"/>
        </w:rPr>
      </w:pPr>
      <w:r w:rsidRPr="00DE7683">
        <w:rPr>
          <w:rFonts w:ascii="Times New Roman" w:eastAsia="SimSun" w:hAnsi="Times New Roman" w:cs="Times New Roman"/>
          <w:lang w:bidi="sa-IN"/>
        </w:rPr>
        <w:t xml:space="preserve">Археологические находки, сделанные в </w:t>
      </w:r>
      <w:proofErr w:type="spellStart"/>
      <w:r w:rsidRPr="00DE7683">
        <w:rPr>
          <w:rFonts w:ascii="Times New Roman" w:eastAsia="SimSun" w:hAnsi="Times New Roman" w:cs="Times New Roman"/>
          <w:lang w:bidi="sa-IN"/>
        </w:rPr>
        <w:t>Ноин-уле</w:t>
      </w:r>
      <w:proofErr w:type="spellEnd"/>
      <w:r w:rsidRPr="00DE7683">
        <w:rPr>
          <w:rFonts w:ascii="Times New Roman" w:eastAsia="SimSun" w:hAnsi="Times New Roman" w:cs="Times New Roman"/>
          <w:lang w:bidi="sa-IN"/>
        </w:rPr>
        <w:t xml:space="preserve">, неоднократно описывались отечественными и зарубежными исследователями Центральной Азии и Китая.    </w:t>
      </w:r>
    </w:p>
    <w:p w:rsidR="00AF7A95" w:rsidRDefault="00504AE3" w:rsidP="000809AE">
      <w:pPr>
        <w:spacing w:after="160" w:line="259" w:lineRule="auto"/>
        <w:ind w:firstLine="225"/>
        <w:rPr>
          <w:rFonts w:ascii="Times New Roman" w:eastAsia="SimSun" w:hAnsi="Times New Roman" w:cs="Times New Roman"/>
          <w:lang w:bidi="sa-IN"/>
        </w:rPr>
      </w:pPr>
      <w:r>
        <w:rPr>
          <w:rFonts w:ascii="Times New Roman" w:eastAsia="SimSun" w:hAnsi="Times New Roman" w:cs="Times New Roman"/>
          <w:lang w:bidi="sa-IN"/>
        </w:rPr>
        <w:t xml:space="preserve">Говоря о </w:t>
      </w:r>
      <w:proofErr w:type="spellStart"/>
      <w:r>
        <w:rPr>
          <w:rFonts w:ascii="Times New Roman" w:eastAsia="SimSun" w:hAnsi="Times New Roman" w:cs="Times New Roman"/>
          <w:lang w:bidi="sa-IN"/>
        </w:rPr>
        <w:t>Ноин-улинских</w:t>
      </w:r>
      <w:proofErr w:type="spellEnd"/>
      <w:r>
        <w:rPr>
          <w:rFonts w:ascii="Times New Roman" w:eastAsia="SimSun" w:hAnsi="Times New Roman" w:cs="Times New Roman"/>
          <w:lang w:bidi="sa-IN"/>
        </w:rPr>
        <w:t xml:space="preserve"> погребениях</w:t>
      </w:r>
      <w:r w:rsidR="000809AE">
        <w:rPr>
          <w:rFonts w:ascii="Times New Roman" w:eastAsia="SimSun" w:hAnsi="Times New Roman" w:cs="Times New Roman"/>
          <w:lang w:bidi="sa-IN"/>
        </w:rPr>
        <w:t>, следует сделать важное замечание</w:t>
      </w:r>
      <w:r w:rsidR="000809AE" w:rsidRPr="00DE7683">
        <w:rPr>
          <w:rFonts w:ascii="Times New Roman" w:eastAsia="SimSun" w:hAnsi="Times New Roman" w:cs="Times New Roman"/>
          <w:lang w:bidi="sa-IN"/>
        </w:rPr>
        <w:t xml:space="preserve">. </w:t>
      </w:r>
      <w:proofErr w:type="gramStart"/>
      <w:r w:rsidR="000809AE" w:rsidRPr="00DE7683">
        <w:rPr>
          <w:rFonts w:ascii="Times New Roman" w:eastAsia="SimSun" w:hAnsi="Times New Roman" w:cs="Times New Roman"/>
          <w:lang w:bidi="sa-IN"/>
        </w:rPr>
        <w:t xml:space="preserve">Дело в том, что данный могильник был хорошо известен местным жителям задолго до раскопок, и не только им. Так, известный русский исследователь Монголии А.М. Позднеев в 1891 г. проезжал мимо </w:t>
      </w:r>
      <w:proofErr w:type="spellStart"/>
      <w:r w:rsidR="000809AE" w:rsidRPr="00DE7683">
        <w:rPr>
          <w:rFonts w:ascii="Times New Roman" w:eastAsia="SimSun" w:hAnsi="Times New Roman" w:cs="Times New Roman"/>
          <w:lang w:bidi="sa-IN"/>
        </w:rPr>
        <w:t>Ноин-улы</w:t>
      </w:r>
      <w:proofErr w:type="spellEnd"/>
      <w:r w:rsidR="000809AE" w:rsidRPr="00DE7683">
        <w:rPr>
          <w:rFonts w:ascii="Times New Roman" w:eastAsia="SimSun" w:hAnsi="Times New Roman" w:cs="Times New Roman"/>
          <w:lang w:bidi="sa-IN"/>
        </w:rPr>
        <w:t xml:space="preserve"> и оставил её краткое описание в первом томе своих путевых дневников  «Монголия</w:t>
      </w:r>
      <w:r w:rsidR="000809AE">
        <w:rPr>
          <w:rFonts w:ascii="Times New Roman" w:eastAsia="SimSun" w:hAnsi="Times New Roman" w:cs="Times New Roman"/>
          <w:lang w:bidi="sa-IN"/>
        </w:rPr>
        <w:t xml:space="preserve"> и монголы»:</w:t>
      </w:r>
      <w:r w:rsidR="000809AE" w:rsidRPr="00DE7683">
        <w:rPr>
          <w:rFonts w:ascii="Times New Roman" w:eastAsia="SimSun" w:hAnsi="Times New Roman" w:cs="Times New Roman"/>
          <w:lang w:bidi="sa-IN"/>
        </w:rPr>
        <w:t xml:space="preserve"> </w:t>
      </w:r>
      <w:r w:rsidR="000809AE">
        <w:rPr>
          <w:rFonts w:ascii="Times New Roman" w:eastAsia="SimSun" w:hAnsi="Times New Roman" w:cs="Times New Roman"/>
          <w:lang w:bidi="sa-IN"/>
        </w:rPr>
        <w:t>«в</w:t>
      </w:r>
      <w:r w:rsidR="000809AE" w:rsidRPr="00FA1A12">
        <w:rPr>
          <w:rFonts w:ascii="Times New Roman" w:eastAsia="SimSun" w:hAnsi="Times New Roman" w:cs="Times New Roman"/>
          <w:lang w:bidi="sa-IN"/>
        </w:rPr>
        <w:t xml:space="preserve">лево отсюда открывается вид на величественную </w:t>
      </w:r>
      <w:proofErr w:type="spellStart"/>
      <w:r w:rsidR="000809AE" w:rsidRPr="00FA1A12">
        <w:rPr>
          <w:rFonts w:ascii="Times New Roman" w:eastAsia="SimSun" w:hAnsi="Times New Roman" w:cs="Times New Roman"/>
          <w:lang w:bidi="sa-IN"/>
        </w:rPr>
        <w:t>Ноин-улу</w:t>
      </w:r>
      <w:proofErr w:type="spellEnd"/>
      <w:r w:rsidR="000809AE" w:rsidRPr="00FA1A12">
        <w:rPr>
          <w:rFonts w:ascii="Times New Roman" w:eastAsia="SimSun" w:hAnsi="Times New Roman" w:cs="Times New Roman"/>
          <w:lang w:bidi="sa-IN"/>
        </w:rPr>
        <w:t xml:space="preserve">, пересекающую долину </w:t>
      </w:r>
      <w:proofErr w:type="spellStart"/>
      <w:r w:rsidR="000809AE" w:rsidRPr="00FA1A12">
        <w:rPr>
          <w:rFonts w:ascii="Times New Roman" w:eastAsia="SimSun" w:hAnsi="Times New Roman" w:cs="Times New Roman"/>
          <w:lang w:bidi="sa-IN"/>
        </w:rPr>
        <w:t>Хоримту</w:t>
      </w:r>
      <w:proofErr w:type="spellEnd"/>
      <w:r w:rsidR="000809AE" w:rsidRPr="00FA1A12">
        <w:rPr>
          <w:rFonts w:ascii="Times New Roman" w:eastAsia="SimSun" w:hAnsi="Times New Roman" w:cs="Times New Roman"/>
          <w:lang w:bidi="sa-IN"/>
        </w:rPr>
        <w:t xml:space="preserve"> и уходящую дальше к</w:t>
      </w:r>
      <w:proofErr w:type="gramEnd"/>
      <w:r w:rsidR="000809AE" w:rsidRPr="00FA1A12">
        <w:rPr>
          <w:rFonts w:ascii="Times New Roman" w:eastAsia="SimSun" w:hAnsi="Times New Roman" w:cs="Times New Roman"/>
          <w:lang w:bidi="sa-IN"/>
        </w:rPr>
        <w:t xml:space="preserve"> югу. Гора эта замечательна как запретная для охоты местных монголов, почему вокруг её стоит несколько семей, на обязанности которых лежит охранять </w:t>
      </w:r>
      <w:proofErr w:type="spellStart"/>
      <w:r w:rsidR="000809AE" w:rsidRPr="00FA1A12">
        <w:rPr>
          <w:rFonts w:ascii="Times New Roman" w:eastAsia="SimSun" w:hAnsi="Times New Roman" w:cs="Times New Roman"/>
          <w:lang w:bidi="sa-IN"/>
        </w:rPr>
        <w:t>Нои</w:t>
      </w:r>
      <w:r w:rsidR="0034329D">
        <w:rPr>
          <w:rFonts w:ascii="Times New Roman" w:eastAsia="SimSun" w:hAnsi="Times New Roman" w:cs="Times New Roman"/>
          <w:lang w:bidi="sa-IN"/>
        </w:rPr>
        <w:t>н-улу</w:t>
      </w:r>
      <w:proofErr w:type="spellEnd"/>
      <w:r w:rsidR="0034329D">
        <w:rPr>
          <w:rFonts w:ascii="Times New Roman" w:eastAsia="SimSun" w:hAnsi="Times New Roman" w:cs="Times New Roman"/>
          <w:lang w:bidi="sa-IN"/>
        </w:rPr>
        <w:t>: стражники эти именуются  “</w:t>
      </w:r>
      <w:proofErr w:type="spellStart"/>
      <w:r w:rsidR="000809AE" w:rsidRPr="00FA1A12">
        <w:rPr>
          <w:rFonts w:ascii="Times New Roman" w:eastAsia="SimSun" w:hAnsi="Times New Roman" w:cs="Times New Roman"/>
          <w:lang w:bidi="sa-IN"/>
        </w:rPr>
        <w:t>цакдā</w:t>
      </w:r>
      <w:proofErr w:type="spellEnd"/>
      <w:r w:rsidR="0034329D">
        <w:rPr>
          <w:rFonts w:ascii="Times New Roman" w:eastAsia="SimSun" w:hAnsi="Times New Roman" w:cs="Times New Roman"/>
          <w:lang w:bidi="sa-IN"/>
        </w:rPr>
        <w:t>”</w:t>
      </w:r>
      <w:r w:rsidR="000809AE" w:rsidRPr="00FA1A12">
        <w:rPr>
          <w:rFonts w:ascii="Times New Roman" w:eastAsia="SimSun" w:hAnsi="Times New Roman" w:cs="Times New Roman"/>
          <w:vertAlign w:val="superscript"/>
          <w:lang w:bidi="sa-IN"/>
        </w:rPr>
        <w:footnoteReference w:id="3"/>
      </w:r>
      <w:r w:rsidR="000809AE" w:rsidRPr="00FA1A12">
        <w:rPr>
          <w:rFonts w:ascii="Times New Roman" w:eastAsia="SimSun" w:hAnsi="Times New Roman" w:cs="Times New Roman"/>
          <w:lang w:bidi="sa-IN"/>
        </w:rPr>
        <w:t>»</w:t>
      </w:r>
      <w:r w:rsidR="008C5537">
        <w:rPr>
          <w:rFonts w:ascii="Times New Roman" w:eastAsia="SimSun" w:hAnsi="Times New Roman" w:cs="Times New Roman"/>
          <w:lang w:bidi="sa-IN"/>
        </w:rPr>
        <w:t xml:space="preserve">  (</w:t>
      </w:r>
      <w:proofErr w:type="spellStart"/>
      <w:r w:rsidR="008C5537">
        <w:rPr>
          <w:rFonts w:ascii="Times New Roman" w:eastAsia="SimSun" w:hAnsi="Times New Roman" w:cs="Times New Roman"/>
          <w:lang w:bidi="sa-IN"/>
        </w:rPr>
        <w:t>монг</w:t>
      </w:r>
      <w:proofErr w:type="spellEnd"/>
      <w:r w:rsidR="008C5537">
        <w:rPr>
          <w:rFonts w:ascii="Times New Roman" w:eastAsia="SimSun" w:hAnsi="Times New Roman" w:cs="Times New Roman"/>
          <w:lang w:bidi="sa-IN"/>
        </w:rPr>
        <w:t xml:space="preserve">. </w:t>
      </w:r>
      <w:proofErr w:type="spellStart"/>
      <w:r w:rsidR="007D3EE5">
        <w:rPr>
          <w:rFonts w:ascii="Times New Roman" w:eastAsia="SimSun" w:hAnsi="Times New Roman" w:cs="Times New Roman"/>
          <w:lang w:bidi="sa-IN"/>
        </w:rPr>
        <w:t>цагдаа</w:t>
      </w:r>
      <w:proofErr w:type="spellEnd"/>
      <w:r w:rsidR="007D3EE5">
        <w:rPr>
          <w:rFonts w:ascii="Times New Roman" w:eastAsia="SimSun" w:hAnsi="Times New Roman" w:cs="Times New Roman"/>
          <w:lang w:bidi="sa-IN"/>
        </w:rPr>
        <w:t xml:space="preserve">  </w:t>
      </w:r>
      <w:r w:rsidR="008C5537">
        <w:rPr>
          <w:rFonts w:ascii="Times New Roman" w:eastAsia="SimSun" w:hAnsi="Times New Roman" w:cs="Times New Roman"/>
          <w:lang w:bidi="sa-IN"/>
        </w:rPr>
        <w:t>«стражник, милиционер</w:t>
      </w:r>
      <w:r w:rsidR="008C5537">
        <w:rPr>
          <w:rStyle w:val="a5"/>
          <w:rFonts w:ascii="Times New Roman" w:eastAsia="SimSun" w:hAnsi="Times New Roman" w:cs="Times New Roman"/>
          <w:lang w:bidi="sa-IN"/>
        </w:rPr>
        <w:footnoteReference w:id="4"/>
      </w:r>
      <w:r w:rsidR="008C5537">
        <w:rPr>
          <w:rFonts w:ascii="Times New Roman" w:eastAsia="SimSun" w:hAnsi="Times New Roman" w:cs="Times New Roman"/>
          <w:lang w:bidi="sa-IN"/>
        </w:rPr>
        <w:t xml:space="preserve">», прим. К.А. </w:t>
      </w:r>
      <w:proofErr w:type="spellStart"/>
      <w:r w:rsidR="008C5537">
        <w:rPr>
          <w:rFonts w:ascii="Times New Roman" w:eastAsia="SimSun" w:hAnsi="Times New Roman" w:cs="Times New Roman"/>
          <w:lang w:bidi="sa-IN"/>
        </w:rPr>
        <w:t>Коткова</w:t>
      </w:r>
      <w:proofErr w:type="spellEnd"/>
      <w:r w:rsidR="008C5537">
        <w:rPr>
          <w:rFonts w:ascii="Times New Roman" w:eastAsia="SimSun" w:hAnsi="Times New Roman" w:cs="Times New Roman"/>
          <w:lang w:bidi="sa-IN"/>
        </w:rPr>
        <w:t>)</w:t>
      </w:r>
      <w:r w:rsidR="000809AE" w:rsidRPr="00FA1A12">
        <w:rPr>
          <w:rFonts w:ascii="Times New Roman" w:eastAsia="SimSun" w:hAnsi="Times New Roman" w:cs="Times New Roman"/>
          <w:lang w:bidi="sa-IN"/>
        </w:rPr>
        <w:t xml:space="preserve">. </w:t>
      </w:r>
    </w:p>
    <w:p w:rsidR="000809AE" w:rsidRPr="00DE7683" w:rsidRDefault="000809AE" w:rsidP="000809AE">
      <w:pPr>
        <w:spacing w:after="160" w:line="259" w:lineRule="auto"/>
        <w:ind w:firstLine="225"/>
        <w:rPr>
          <w:rFonts w:ascii="Times New Roman" w:eastAsia="SimSun" w:hAnsi="Times New Roman" w:cs="Times New Roman"/>
          <w:lang w:bidi="sa-IN"/>
        </w:rPr>
      </w:pPr>
      <w:r>
        <w:rPr>
          <w:rFonts w:ascii="Times New Roman" w:eastAsia="SimSun" w:hAnsi="Times New Roman" w:cs="Times New Roman"/>
          <w:lang w:bidi="sa-IN"/>
        </w:rPr>
        <w:t>Итак, в</w:t>
      </w:r>
      <w:r w:rsidRPr="00DE7683">
        <w:rPr>
          <w:rFonts w:ascii="Times New Roman" w:eastAsia="SimSun" w:hAnsi="Times New Roman" w:cs="Times New Roman"/>
          <w:lang w:bidi="sa-IN"/>
        </w:rPr>
        <w:t xml:space="preserve"> те времена </w:t>
      </w:r>
      <w:proofErr w:type="spellStart"/>
      <w:r w:rsidRPr="00DE7683">
        <w:rPr>
          <w:rFonts w:ascii="Times New Roman" w:eastAsia="SimSun" w:hAnsi="Times New Roman" w:cs="Times New Roman"/>
          <w:lang w:bidi="sa-IN"/>
        </w:rPr>
        <w:t>Ноин-ула</w:t>
      </w:r>
      <w:proofErr w:type="spellEnd"/>
      <w:r w:rsidRPr="00DE7683">
        <w:rPr>
          <w:rFonts w:ascii="Times New Roman" w:eastAsia="SimSun" w:hAnsi="Times New Roman" w:cs="Times New Roman"/>
          <w:lang w:bidi="sa-IN"/>
        </w:rPr>
        <w:t xml:space="preserve"> была священной горой и заповедником, который охраняли местные жители</w:t>
      </w:r>
      <w:r>
        <w:rPr>
          <w:rFonts w:ascii="Times New Roman" w:eastAsia="SimSun" w:hAnsi="Times New Roman" w:cs="Times New Roman"/>
          <w:lang w:bidi="sa-IN"/>
        </w:rPr>
        <w:t>, и находилась не в глухом, труднодоступном месте,</w:t>
      </w:r>
      <w:r w:rsidR="00AF7A95">
        <w:rPr>
          <w:rFonts w:ascii="Times New Roman" w:eastAsia="SimSun" w:hAnsi="Times New Roman" w:cs="Times New Roman"/>
          <w:lang w:bidi="sa-IN"/>
        </w:rPr>
        <w:t xml:space="preserve"> как может показаться,</w:t>
      </w:r>
      <w:r>
        <w:rPr>
          <w:rFonts w:ascii="Times New Roman" w:eastAsia="SimSun" w:hAnsi="Times New Roman" w:cs="Times New Roman"/>
          <w:lang w:bidi="sa-IN"/>
        </w:rPr>
        <w:t xml:space="preserve"> а рядом с дорого</w:t>
      </w:r>
      <w:r w:rsidR="003A3A77">
        <w:rPr>
          <w:rFonts w:ascii="Times New Roman" w:eastAsia="SimSun" w:hAnsi="Times New Roman" w:cs="Times New Roman"/>
          <w:lang w:bidi="sa-IN"/>
        </w:rPr>
        <w:t xml:space="preserve">й </w:t>
      </w:r>
      <w:proofErr w:type="spellStart"/>
      <w:r w:rsidR="003A3A77">
        <w:rPr>
          <w:rFonts w:ascii="Times New Roman" w:eastAsia="SimSun" w:hAnsi="Times New Roman" w:cs="Times New Roman"/>
          <w:lang w:bidi="sa-IN"/>
        </w:rPr>
        <w:t>Верхнеудинск</w:t>
      </w:r>
      <w:proofErr w:type="spellEnd"/>
      <w:r w:rsidR="003A3A77">
        <w:rPr>
          <w:rFonts w:ascii="Times New Roman" w:eastAsia="SimSun" w:hAnsi="Times New Roman" w:cs="Times New Roman"/>
          <w:lang w:bidi="sa-IN"/>
        </w:rPr>
        <w:t xml:space="preserve"> (</w:t>
      </w:r>
      <w:proofErr w:type="spellStart"/>
      <w:r w:rsidR="003A3A77">
        <w:rPr>
          <w:rFonts w:ascii="Times New Roman" w:eastAsia="SimSun" w:hAnsi="Times New Roman" w:cs="Times New Roman"/>
          <w:lang w:bidi="sa-IN"/>
        </w:rPr>
        <w:t>совр</w:t>
      </w:r>
      <w:proofErr w:type="spellEnd"/>
      <w:r w:rsidR="003A3A77">
        <w:rPr>
          <w:rFonts w:ascii="Times New Roman" w:eastAsia="SimSun" w:hAnsi="Times New Roman" w:cs="Times New Roman"/>
          <w:lang w:bidi="sa-IN"/>
        </w:rPr>
        <w:t xml:space="preserve">. Улан-Удэ) – Кяхта – </w:t>
      </w:r>
      <w:r>
        <w:rPr>
          <w:rFonts w:ascii="Times New Roman" w:eastAsia="SimSun" w:hAnsi="Times New Roman" w:cs="Times New Roman"/>
          <w:lang w:bidi="sa-IN"/>
        </w:rPr>
        <w:t>Урга (</w:t>
      </w:r>
      <w:proofErr w:type="spellStart"/>
      <w:r>
        <w:rPr>
          <w:rFonts w:ascii="Times New Roman" w:eastAsia="SimSun" w:hAnsi="Times New Roman" w:cs="Times New Roman"/>
          <w:lang w:bidi="sa-IN"/>
        </w:rPr>
        <w:t>совр</w:t>
      </w:r>
      <w:proofErr w:type="spellEnd"/>
      <w:r>
        <w:rPr>
          <w:rFonts w:ascii="Times New Roman" w:eastAsia="SimSun" w:hAnsi="Times New Roman" w:cs="Times New Roman"/>
          <w:lang w:bidi="sa-IN"/>
        </w:rPr>
        <w:t xml:space="preserve">. </w:t>
      </w:r>
      <w:proofErr w:type="gramStart"/>
      <w:r>
        <w:rPr>
          <w:rFonts w:ascii="Times New Roman" w:eastAsia="SimSun" w:hAnsi="Times New Roman" w:cs="Times New Roman"/>
          <w:lang w:bidi="sa-IN"/>
        </w:rPr>
        <w:t xml:space="preserve">Улан </w:t>
      </w:r>
      <w:proofErr w:type="spellStart"/>
      <w:r>
        <w:rPr>
          <w:rFonts w:ascii="Times New Roman" w:eastAsia="SimSun" w:hAnsi="Times New Roman" w:cs="Times New Roman"/>
          <w:lang w:bidi="sa-IN"/>
        </w:rPr>
        <w:t>Батор</w:t>
      </w:r>
      <w:proofErr w:type="spellEnd"/>
      <w:proofErr w:type="gramEnd"/>
      <w:r>
        <w:rPr>
          <w:rFonts w:ascii="Times New Roman" w:eastAsia="SimSun" w:hAnsi="Times New Roman" w:cs="Times New Roman"/>
          <w:lang w:bidi="sa-IN"/>
        </w:rPr>
        <w:t>)</w:t>
      </w:r>
      <w:r w:rsidR="00AF7A95">
        <w:rPr>
          <w:rFonts w:ascii="Times New Roman" w:eastAsia="SimSun" w:hAnsi="Times New Roman" w:cs="Times New Roman"/>
          <w:lang w:bidi="sa-IN"/>
        </w:rPr>
        <w:t xml:space="preserve"> – основным путём, связывавшим тогда Россию и Монголию</w:t>
      </w:r>
      <w:r w:rsidRPr="00DE7683">
        <w:rPr>
          <w:rFonts w:ascii="Times New Roman" w:eastAsia="SimSun" w:hAnsi="Times New Roman" w:cs="Times New Roman"/>
          <w:lang w:bidi="sa-IN"/>
        </w:rPr>
        <w:t>.</w:t>
      </w:r>
      <w:r w:rsidR="001B092D">
        <w:rPr>
          <w:rFonts w:ascii="Times New Roman" w:eastAsia="SimSun" w:hAnsi="Times New Roman" w:cs="Times New Roman"/>
          <w:lang w:bidi="sa-IN"/>
        </w:rPr>
        <w:t xml:space="preserve"> Наряду со священной горой </w:t>
      </w:r>
      <w:proofErr w:type="spellStart"/>
      <w:r w:rsidR="001B092D">
        <w:rPr>
          <w:rFonts w:ascii="Times New Roman" w:eastAsia="SimSun" w:hAnsi="Times New Roman" w:cs="Times New Roman"/>
          <w:lang w:bidi="sa-IN"/>
        </w:rPr>
        <w:t>Богдо-ула</w:t>
      </w:r>
      <w:proofErr w:type="spellEnd"/>
      <w:r w:rsidR="001B092D">
        <w:rPr>
          <w:rFonts w:ascii="Times New Roman" w:eastAsia="SimSun" w:hAnsi="Times New Roman" w:cs="Times New Roman"/>
          <w:lang w:bidi="sa-IN"/>
        </w:rPr>
        <w:t xml:space="preserve">, расположенной к югу от г. </w:t>
      </w:r>
      <w:proofErr w:type="gramStart"/>
      <w:r w:rsidR="001B092D">
        <w:rPr>
          <w:rFonts w:ascii="Times New Roman" w:eastAsia="SimSun" w:hAnsi="Times New Roman" w:cs="Times New Roman"/>
          <w:lang w:bidi="sa-IN"/>
        </w:rPr>
        <w:t xml:space="preserve">Улан </w:t>
      </w:r>
      <w:proofErr w:type="spellStart"/>
      <w:r w:rsidR="001B092D">
        <w:rPr>
          <w:rFonts w:ascii="Times New Roman" w:eastAsia="SimSun" w:hAnsi="Times New Roman" w:cs="Times New Roman"/>
          <w:lang w:bidi="sa-IN"/>
        </w:rPr>
        <w:t>Батор</w:t>
      </w:r>
      <w:proofErr w:type="spellEnd"/>
      <w:proofErr w:type="gramEnd"/>
      <w:r w:rsidR="001B092D">
        <w:rPr>
          <w:rFonts w:ascii="Times New Roman" w:eastAsia="SimSun" w:hAnsi="Times New Roman" w:cs="Times New Roman"/>
          <w:lang w:bidi="sa-IN"/>
        </w:rPr>
        <w:t xml:space="preserve">, </w:t>
      </w:r>
      <w:proofErr w:type="spellStart"/>
      <w:r w:rsidR="001B092D">
        <w:rPr>
          <w:rFonts w:ascii="Times New Roman" w:eastAsia="SimSun" w:hAnsi="Times New Roman" w:cs="Times New Roman"/>
          <w:lang w:bidi="sa-IN"/>
        </w:rPr>
        <w:t>Ноин-ула</w:t>
      </w:r>
      <w:proofErr w:type="spellEnd"/>
      <w:r w:rsidR="001B092D">
        <w:rPr>
          <w:rFonts w:ascii="Times New Roman" w:eastAsia="SimSun" w:hAnsi="Times New Roman" w:cs="Times New Roman"/>
          <w:lang w:bidi="sa-IN"/>
        </w:rPr>
        <w:t xml:space="preserve"> является одним из старейших заповедников Монголии, время возникновения которого уходит в дописьменные времена.</w:t>
      </w:r>
    </w:p>
    <w:p w:rsidR="00DE7683" w:rsidRDefault="00DE7683" w:rsidP="00DE7683">
      <w:pPr>
        <w:spacing w:after="160" w:line="259" w:lineRule="auto"/>
        <w:ind w:firstLine="225"/>
        <w:rPr>
          <w:rFonts w:ascii="Times New Roman" w:eastAsia="SimSun" w:hAnsi="Times New Roman" w:cs="Times New Roman"/>
          <w:lang w:bidi="sa-IN"/>
        </w:rPr>
      </w:pPr>
      <w:r w:rsidRPr="00DE7683">
        <w:rPr>
          <w:rFonts w:ascii="Times New Roman" w:eastAsia="SimSun" w:hAnsi="Times New Roman" w:cs="Times New Roman"/>
          <w:lang w:bidi="sa-IN"/>
        </w:rPr>
        <w:t xml:space="preserve">Учёные </w:t>
      </w:r>
      <w:r w:rsidR="00270B8D">
        <w:rPr>
          <w:rFonts w:ascii="Times New Roman" w:eastAsia="SimSun" w:hAnsi="Times New Roman" w:cs="Times New Roman"/>
          <w:lang w:bidi="sa-IN"/>
        </w:rPr>
        <w:t xml:space="preserve">первоначально </w:t>
      </w:r>
      <w:r w:rsidRPr="00DE7683">
        <w:rPr>
          <w:rFonts w:ascii="Times New Roman" w:eastAsia="SimSun" w:hAnsi="Times New Roman" w:cs="Times New Roman"/>
          <w:lang w:bidi="sa-IN"/>
        </w:rPr>
        <w:t>датировали по</w:t>
      </w:r>
      <w:r w:rsidR="00270B8D">
        <w:rPr>
          <w:rFonts w:ascii="Times New Roman" w:eastAsia="SimSun" w:hAnsi="Times New Roman" w:cs="Times New Roman"/>
          <w:lang w:bidi="sa-IN"/>
        </w:rPr>
        <w:t xml:space="preserve">гребальный комплекс </w:t>
      </w:r>
      <w:proofErr w:type="spellStart"/>
      <w:r w:rsidR="00270B8D">
        <w:rPr>
          <w:rFonts w:ascii="Times New Roman" w:eastAsia="SimSun" w:hAnsi="Times New Roman" w:cs="Times New Roman"/>
          <w:lang w:bidi="sa-IN"/>
        </w:rPr>
        <w:t>Ноин-улы</w:t>
      </w:r>
      <w:proofErr w:type="spellEnd"/>
      <w:r w:rsidR="00270B8D">
        <w:rPr>
          <w:rFonts w:ascii="Times New Roman" w:eastAsia="SimSun" w:hAnsi="Times New Roman" w:cs="Times New Roman"/>
          <w:lang w:bidi="sa-IN"/>
        </w:rPr>
        <w:t xml:space="preserve"> по</w:t>
      </w:r>
      <w:r w:rsidRPr="00DE7683">
        <w:rPr>
          <w:rFonts w:ascii="Times New Roman" w:eastAsia="SimSun" w:hAnsi="Times New Roman" w:cs="Times New Roman"/>
          <w:lang w:bidi="sa-IN"/>
        </w:rPr>
        <w:t xml:space="preserve"> </w:t>
      </w:r>
      <w:r w:rsidR="002761C8">
        <w:rPr>
          <w:rFonts w:ascii="Times New Roman" w:eastAsia="SimSun" w:hAnsi="Times New Roman" w:cs="Times New Roman"/>
          <w:lang w:bidi="sa-IN"/>
        </w:rPr>
        <w:t xml:space="preserve">орнаменту, </w:t>
      </w:r>
      <w:r w:rsidRPr="00DE7683">
        <w:rPr>
          <w:rFonts w:ascii="Times New Roman" w:eastAsia="SimSun" w:hAnsi="Times New Roman" w:cs="Times New Roman"/>
          <w:lang w:bidi="sa-IN"/>
        </w:rPr>
        <w:t xml:space="preserve">китайской керамике и надписям на лаковых чашках, которые они отнесли к эпохе </w:t>
      </w:r>
      <w:proofErr w:type="spellStart"/>
      <w:r w:rsidRPr="00DE7683">
        <w:rPr>
          <w:rFonts w:ascii="Times New Roman" w:eastAsia="SimSun" w:hAnsi="Times New Roman" w:cs="Times New Roman"/>
          <w:lang w:bidi="sa-IN"/>
        </w:rPr>
        <w:t>Хань</w:t>
      </w:r>
      <w:proofErr w:type="spellEnd"/>
      <w:r w:rsidRPr="00DE7683">
        <w:rPr>
          <w:rFonts w:ascii="Times New Roman" w:eastAsia="SimSun" w:hAnsi="Times New Roman" w:cs="Times New Roman"/>
          <w:lang w:bidi="sa-IN"/>
        </w:rPr>
        <w:t xml:space="preserve">  (якобы 207 г. до </w:t>
      </w:r>
      <w:proofErr w:type="spellStart"/>
      <w:r w:rsidRPr="00DE7683">
        <w:rPr>
          <w:rFonts w:ascii="Times New Roman" w:eastAsia="SimSun" w:hAnsi="Times New Roman" w:cs="Times New Roman"/>
          <w:lang w:bidi="sa-IN"/>
        </w:rPr>
        <w:t>н</w:t>
      </w:r>
      <w:proofErr w:type="gramStart"/>
      <w:r w:rsidRPr="00DE7683">
        <w:rPr>
          <w:rFonts w:ascii="Times New Roman" w:eastAsia="SimSun" w:hAnsi="Times New Roman" w:cs="Times New Roman"/>
          <w:lang w:bidi="sa-IN"/>
        </w:rPr>
        <w:t>.э</w:t>
      </w:r>
      <w:proofErr w:type="spellEnd"/>
      <w:proofErr w:type="gramEnd"/>
      <w:r w:rsidRPr="00DE7683">
        <w:rPr>
          <w:rFonts w:ascii="Times New Roman" w:eastAsia="SimSun" w:hAnsi="Times New Roman" w:cs="Times New Roman"/>
          <w:lang w:bidi="sa-IN"/>
        </w:rPr>
        <w:t xml:space="preserve"> – 220 г. н.э.). </w:t>
      </w:r>
      <w:r w:rsidR="002761C8">
        <w:rPr>
          <w:rFonts w:ascii="Times New Roman" w:eastAsia="SimSun" w:hAnsi="Times New Roman" w:cs="Times New Roman"/>
          <w:lang w:bidi="sa-IN"/>
        </w:rPr>
        <w:t xml:space="preserve">«О возрасте </w:t>
      </w:r>
      <w:proofErr w:type="spellStart"/>
      <w:r w:rsidR="002761C8">
        <w:rPr>
          <w:rFonts w:ascii="Times New Roman" w:eastAsia="SimSun" w:hAnsi="Times New Roman" w:cs="Times New Roman"/>
          <w:lang w:bidi="sa-IN"/>
        </w:rPr>
        <w:t>Ноин-Улинских</w:t>
      </w:r>
      <w:proofErr w:type="spellEnd"/>
      <w:r w:rsidR="002761C8">
        <w:rPr>
          <w:rFonts w:ascii="Times New Roman" w:eastAsia="SimSun" w:hAnsi="Times New Roman" w:cs="Times New Roman"/>
          <w:lang w:bidi="sa-IN"/>
        </w:rPr>
        <w:t xml:space="preserve"> могильных курганов, открытых и разработанных Монголо-Тибетской экспедицией, говорит керамика, её орнаменты, как одинаково орнамент китайского зеркала или очень оригинальный, повторяю, красочный орнамент на китайских же лаковых чашечках, по бокам и золочёным выступам. Эти орнаменты специалисты археологи относят к </w:t>
      </w:r>
      <w:proofErr w:type="spellStart"/>
      <w:r w:rsidR="002761C8">
        <w:rPr>
          <w:rFonts w:ascii="Times New Roman" w:eastAsia="SimSun" w:hAnsi="Times New Roman" w:cs="Times New Roman"/>
          <w:lang w:bidi="sa-IN"/>
        </w:rPr>
        <w:t>Ханьской</w:t>
      </w:r>
      <w:proofErr w:type="spellEnd"/>
      <w:r w:rsidR="002761C8">
        <w:rPr>
          <w:rFonts w:ascii="Times New Roman" w:eastAsia="SimSun" w:hAnsi="Times New Roman" w:cs="Times New Roman"/>
          <w:lang w:bidi="sa-IN"/>
        </w:rPr>
        <w:t xml:space="preserve"> династии, т.-е. за два века до нашей эры</w:t>
      </w:r>
      <w:r w:rsidR="002761C8">
        <w:rPr>
          <w:rStyle w:val="a5"/>
          <w:rFonts w:ascii="Times New Roman" w:eastAsia="SimSun" w:hAnsi="Times New Roman" w:cs="Times New Roman"/>
          <w:lang w:bidi="sa-IN"/>
        </w:rPr>
        <w:footnoteReference w:id="5"/>
      </w:r>
      <w:r w:rsidR="002761C8">
        <w:rPr>
          <w:rFonts w:ascii="Times New Roman" w:eastAsia="SimSun" w:hAnsi="Times New Roman" w:cs="Times New Roman"/>
          <w:lang w:bidi="sa-IN"/>
        </w:rPr>
        <w:t xml:space="preserve">». </w:t>
      </w:r>
      <w:r w:rsidRPr="00DE7683">
        <w:rPr>
          <w:rFonts w:ascii="Times New Roman" w:eastAsia="SimSun" w:hAnsi="Times New Roman" w:cs="Times New Roman"/>
          <w:lang w:bidi="sa-IN"/>
        </w:rPr>
        <w:t>Однако данные предметы могли попасть в погребения десятки, а то и сотни лет спустя после их изгот</w:t>
      </w:r>
      <w:r w:rsidR="007A0BAE">
        <w:rPr>
          <w:rFonts w:ascii="Times New Roman" w:eastAsia="SimSun" w:hAnsi="Times New Roman" w:cs="Times New Roman"/>
          <w:lang w:bidi="sa-IN"/>
        </w:rPr>
        <w:t>овления. Более того, чёрно-красные</w:t>
      </w:r>
      <w:r w:rsidRPr="00DE7683">
        <w:rPr>
          <w:rFonts w:ascii="Times New Roman" w:eastAsia="SimSun" w:hAnsi="Times New Roman" w:cs="Times New Roman"/>
          <w:lang w:bidi="sa-IN"/>
        </w:rPr>
        <w:t xml:space="preserve"> лаковые чашечки китайского происхождения неотличимы от соответствующих произведений китайского искусства более поздних времён, вплоть до </w:t>
      </w:r>
      <w:r w:rsidRPr="00DE7683">
        <w:rPr>
          <w:rFonts w:ascii="Times New Roman" w:eastAsia="SimSun" w:hAnsi="Times New Roman" w:cs="Times New Roman"/>
          <w:lang w:val="en-US" w:bidi="sa-IN"/>
        </w:rPr>
        <w:t>XVIII</w:t>
      </w:r>
      <w:r w:rsidRPr="00DE7683">
        <w:rPr>
          <w:rFonts w:ascii="Times New Roman" w:eastAsia="SimSun" w:hAnsi="Times New Roman" w:cs="Times New Roman"/>
          <w:lang w:bidi="sa-IN"/>
        </w:rPr>
        <w:t>–</w:t>
      </w:r>
      <w:r w:rsidRPr="00DE7683">
        <w:rPr>
          <w:rFonts w:ascii="Times New Roman" w:eastAsia="SimSun" w:hAnsi="Times New Roman" w:cs="Times New Roman"/>
          <w:lang w:val="en-US" w:bidi="sa-IN"/>
        </w:rPr>
        <w:t>XIX</w:t>
      </w:r>
      <w:r w:rsidRPr="00DE7683">
        <w:rPr>
          <w:rFonts w:ascii="Times New Roman" w:eastAsia="SimSun" w:hAnsi="Times New Roman" w:cs="Times New Roman"/>
          <w:lang w:bidi="sa-IN"/>
        </w:rPr>
        <w:t xml:space="preserve"> вв.</w:t>
      </w:r>
    </w:p>
    <w:p w:rsidR="00562BEB" w:rsidRDefault="00562BEB" w:rsidP="00DE7683">
      <w:pPr>
        <w:spacing w:after="160" w:line="259" w:lineRule="auto"/>
        <w:ind w:firstLine="225"/>
        <w:rPr>
          <w:rFonts w:ascii="Times New Roman" w:eastAsia="TimesNewRomanPSMT" w:hAnsi="Times New Roman" w:cs="Times New Roman"/>
          <w:color w:val="141314"/>
          <w:lang w:bidi="sa-IN"/>
        </w:rPr>
      </w:pPr>
      <w:r w:rsidRPr="00562BEB">
        <w:rPr>
          <w:rFonts w:ascii="Times New Roman" w:eastAsia="TimesNewRomanPSMT" w:hAnsi="Times New Roman" w:cs="Times New Roman"/>
          <w:color w:val="141314"/>
          <w:lang w:bidi="sa-IN"/>
        </w:rPr>
        <w:t>Знаменитые и модные изделия предыдущих эпох неоднократно копировались</w:t>
      </w:r>
      <w:r w:rsidR="00AF7A95">
        <w:rPr>
          <w:rFonts w:ascii="Times New Roman" w:eastAsia="TimesNewRomanPSMT" w:hAnsi="Times New Roman" w:cs="Times New Roman"/>
          <w:color w:val="141314"/>
          <w:lang w:bidi="sa-IN"/>
        </w:rPr>
        <w:t xml:space="preserve"> китайскими мастерами </w:t>
      </w:r>
      <w:r w:rsidRPr="00562BEB">
        <w:rPr>
          <w:rFonts w:ascii="Times New Roman" w:eastAsia="TimesNewRomanPSMT" w:hAnsi="Times New Roman" w:cs="Times New Roman"/>
          <w:color w:val="141314"/>
          <w:lang w:bidi="sa-IN"/>
        </w:rPr>
        <w:t>для удовлетворени</w:t>
      </w:r>
      <w:r w:rsidR="00AF7A95">
        <w:rPr>
          <w:rFonts w:ascii="Times New Roman" w:eastAsia="TimesNewRomanPSMT" w:hAnsi="Times New Roman" w:cs="Times New Roman"/>
          <w:color w:val="141314"/>
          <w:lang w:bidi="sa-IN"/>
        </w:rPr>
        <w:t xml:space="preserve">я потребностей </w:t>
      </w:r>
      <w:r w:rsidRPr="00562BEB">
        <w:rPr>
          <w:rFonts w:ascii="Times New Roman" w:eastAsia="TimesNewRomanPSMT" w:hAnsi="Times New Roman" w:cs="Times New Roman"/>
          <w:color w:val="141314"/>
          <w:lang w:bidi="sa-IN"/>
        </w:rPr>
        <w:t xml:space="preserve">ценителей искусства. Такие подделки исполнялись на самом разном уровне – от низкопробного </w:t>
      </w:r>
      <w:proofErr w:type="gramStart"/>
      <w:r w:rsidRPr="00562BEB">
        <w:rPr>
          <w:rFonts w:ascii="Times New Roman" w:eastAsia="TimesNewRomanPSMT" w:hAnsi="Times New Roman" w:cs="Times New Roman"/>
          <w:color w:val="141314"/>
          <w:lang w:bidi="sa-IN"/>
        </w:rPr>
        <w:t>до</w:t>
      </w:r>
      <w:proofErr w:type="gramEnd"/>
      <w:r w:rsidRPr="00562BEB">
        <w:rPr>
          <w:rFonts w:ascii="Times New Roman" w:eastAsia="TimesNewRomanPSMT" w:hAnsi="Times New Roman" w:cs="Times New Roman"/>
          <w:color w:val="141314"/>
          <w:lang w:bidi="sa-IN"/>
        </w:rPr>
        <w:t xml:space="preserve"> очень высокого, когда даже опытные искусствоведы не могли отличить подделку от оригинала. Положение с подделками усугубляется тем, что в современном Китае общедоступные музеи появились только в середине ХХ в., т.е. </w:t>
      </w:r>
      <w:r w:rsidRPr="00562BEB">
        <w:rPr>
          <w:rFonts w:ascii="Times New Roman" w:eastAsia="TimesNewRomanPSMT" w:hAnsi="Times New Roman" w:cs="Times New Roman"/>
          <w:color w:val="141314"/>
          <w:lang w:bidi="sa-IN"/>
        </w:rPr>
        <w:lastRenderedPageBreak/>
        <w:t>музейная традиция вплоть до совсем недавнего времени отсутствовала как таковая. Критерии оценки тех или иных изде</w:t>
      </w:r>
      <w:r w:rsidR="000A6CAC">
        <w:rPr>
          <w:rFonts w:ascii="Times New Roman" w:eastAsia="TimesNewRomanPSMT" w:hAnsi="Times New Roman" w:cs="Times New Roman"/>
          <w:color w:val="141314"/>
          <w:lang w:bidi="sa-IN"/>
        </w:rPr>
        <w:t>лий, а также отличие подделок от оригиналов</w:t>
      </w:r>
      <w:r w:rsidR="00AF7A95">
        <w:rPr>
          <w:rFonts w:ascii="Times New Roman" w:eastAsia="TimesNewRomanPSMT" w:hAnsi="Times New Roman" w:cs="Times New Roman"/>
          <w:color w:val="141314"/>
          <w:lang w:bidi="sa-IN"/>
        </w:rPr>
        <w:t xml:space="preserve"> являю</w:t>
      </w:r>
      <w:r w:rsidRPr="00562BEB">
        <w:rPr>
          <w:rFonts w:ascii="Times New Roman" w:eastAsia="TimesNewRomanPSMT" w:hAnsi="Times New Roman" w:cs="Times New Roman"/>
          <w:color w:val="141314"/>
          <w:lang w:bidi="sa-IN"/>
        </w:rPr>
        <w:t xml:space="preserve">тся крайне субъективными и зависят от конкретных людей, а не от объективных факторов. Важно отметить, что проблема подделок в китайском искусстве хорошо известна учёным-искусствоведам. В случае с находками в </w:t>
      </w:r>
      <w:proofErr w:type="spellStart"/>
      <w:r w:rsidRPr="00562BEB">
        <w:rPr>
          <w:rFonts w:ascii="Times New Roman" w:eastAsia="TimesNewRomanPSMT" w:hAnsi="Times New Roman" w:cs="Times New Roman"/>
          <w:color w:val="141314"/>
          <w:lang w:bidi="sa-IN"/>
        </w:rPr>
        <w:t>Ноин-улинских</w:t>
      </w:r>
      <w:proofErr w:type="spellEnd"/>
      <w:r w:rsidRPr="00562BEB">
        <w:rPr>
          <w:rFonts w:ascii="Times New Roman" w:eastAsia="TimesNewRomanPSMT" w:hAnsi="Times New Roman" w:cs="Times New Roman"/>
          <w:color w:val="141314"/>
          <w:lang w:bidi="sa-IN"/>
        </w:rPr>
        <w:t xml:space="preserve"> курганах речь может идти не о современных подделках, а о старинных подделках  «под древность». В этой связи интересно предположение А.Н. Чистяковой  (Сибирский институт международных отношений и регионоведения) относительно того, что лако</w:t>
      </w:r>
      <w:r w:rsidR="00807BD5">
        <w:rPr>
          <w:rFonts w:ascii="Times New Roman" w:eastAsia="TimesNewRomanPSMT" w:hAnsi="Times New Roman" w:cs="Times New Roman"/>
          <w:color w:val="141314"/>
          <w:lang w:bidi="sa-IN"/>
        </w:rPr>
        <w:t xml:space="preserve">вые предметы, найденные в </w:t>
      </w:r>
      <w:proofErr w:type="spellStart"/>
      <w:r w:rsidR="00807BD5">
        <w:rPr>
          <w:rFonts w:ascii="Times New Roman" w:eastAsia="TimesNewRomanPSMT" w:hAnsi="Times New Roman" w:cs="Times New Roman"/>
          <w:color w:val="141314"/>
          <w:lang w:bidi="sa-IN"/>
        </w:rPr>
        <w:t>Ноин-у</w:t>
      </w:r>
      <w:r w:rsidRPr="00562BEB">
        <w:rPr>
          <w:rFonts w:ascii="Times New Roman" w:eastAsia="TimesNewRomanPSMT" w:hAnsi="Times New Roman" w:cs="Times New Roman"/>
          <w:color w:val="141314"/>
          <w:lang w:bidi="sa-IN"/>
        </w:rPr>
        <w:t>ле</w:t>
      </w:r>
      <w:proofErr w:type="spellEnd"/>
      <w:r w:rsidRPr="00562BEB">
        <w:rPr>
          <w:rFonts w:ascii="Times New Roman" w:eastAsia="TimesNewRomanPSMT" w:hAnsi="Times New Roman" w:cs="Times New Roman"/>
          <w:color w:val="141314"/>
          <w:lang w:bidi="sa-IN"/>
        </w:rPr>
        <w:t>, могли быть изготовлены не в Китае и не китайцами, но по китайским образцам. На это, по её мнению, указывают  «наличие исправлений и линий, сделанных грубым инструментом, манера написания иероглифов, нестандартное расположение надписи</w:t>
      </w:r>
      <w:r w:rsidRPr="00562BEB">
        <w:rPr>
          <w:rFonts w:ascii="Times New Roman" w:eastAsia="TimesNewRomanPSMT" w:hAnsi="Times New Roman" w:cs="Times New Roman"/>
          <w:color w:val="141314"/>
          <w:vertAlign w:val="superscript"/>
          <w:lang w:bidi="sa-IN"/>
        </w:rPr>
        <w:footnoteReference w:id="6"/>
      </w:r>
      <w:r w:rsidRPr="00562BEB">
        <w:rPr>
          <w:rFonts w:ascii="Times New Roman" w:eastAsia="TimesNewRomanPSMT" w:hAnsi="Times New Roman" w:cs="Times New Roman"/>
          <w:color w:val="141314"/>
          <w:lang w:bidi="sa-IN"/>
        </w:rPr>
        <w:t>».</w:t>
      </w:r>
      <w:r w:rsidR="000A6CAC">
        <w:rPr>
          <w:rFonts w:ascii="Times New Roman" w:eastAsia="TimesNewRomanPSMT" w:hAnsi="Times New Roman" w:cs="Times New Roman"/>
          <w:color w:val="141314"/>
          <w:lang w:bidi="sa-IN"/>
        </w:rPr>
        <w:t xml:space="preserve"> По мнению автора этой статьи, лаковые изделия изготовлены в Китае, но относятся к сегменту среднего качества.</w:t>
      </w:r>
    </w:p>
    <w:p w:rsidR="00562BEB" w:rsidRDefault="001B092D" w:rsidP="00DE7683">
      <w:pPr>
        <w:spacing w:after="160" w:line="259" w:lineRule="auto"/>
        <w:ind w:firstLine="225"/>
        <w:rPr>
          <w:rFonts w:ascii="Times New Roman" w:eastAsia="TimesNewRomanPSMT" w:hAnsi="Times New Roman" w:cs="Times New Roman"/>
          <w:color w:val="141314"/>
          <w:lang w:bidi="sa-IN"/>
        </w:rPr>
      </w:pPr>
      <w:r>
        <w:rPr>
          <w:rFonts w:ascii="Times New Roman" w:eastAsia="TimesNewRomanPSMT" w:hAnsi="Times New Roman" w:cs="Times New Roman"/>
          <w:color w:val="141314"/>
          <w:lang w:bidi="sa-IN"/>
        </w:rPr>
        <w:lastRenderedPageBreak/>
        <w:pict>
          <v:shape id="_x0000_i1026" type="#_x0000_t75" style="width:467.1pt;height:623.2pt">
            <v:imagedata r:id="rId12" o:title="Noyon uul 3"/>
          </v:shape>
        </w:pict>
      </w:r>
    </w:p>
    <w:p w:rsidR="00562BEB" w:rsidRPr="00DE7683" w:rsidRDefault="00562BEB" w:rsidP="00DE7683">
      <w:pPr>
        <w:spacing w:after="160" w:line="259" w:lineRule="auto"/>
        <w:ind w:firstLine="225"/>
        <w:rPr>
          <w:rFonts w:ascii="Times New Roman" w:eastAsia="SimSun" w:hAnsi="Times New Roman" w:cs="Times New Roman"/>
          <w:i/>
          <w:iCs/>
          <w:lang w:bidi="sa-IN"/>
        </w:rPr>
      </w:pPr>
      <w:r w:rsidRPr="00924E0A">
        <w:rPr>
          <w:rFonts w:ascii="Times New Roman" w:eastAsia="TimesNewRomanPSMT" w:hAnsi="Times New Roman" w:cs="Times New Roman"/>
          <w:i/>
          <w:iCs/>
          <w:color w:val="141314"/>
          <w:lang w:bidi="sa-IN"/>
        </w:rPr>
        <w:t xml:space="preserve">Лаковые китайские чашечки якобы эпохи </w:t>
      </w:r>
      <w:proofErr w:type="spellStart"/>
      <w:r w:rsidRPr="00924E0A">
        <w:rPr>
          <w:rFonts w:ascii="Times New Roman" w:eastAsia="TimesNewRomanPSMT" w:hAnsi="Times New Roman" w:cs="Times New Roman"/>
          <w:i/>
          <w:iCs/>
          <w:color w:val="141314"/>
          <w:lang w:bidi="sa-IN"/>
        </w:rPr>
        <w:t>Хань</w:t>
      </w:r>
      <w:proofErr w:type="spellEnd"/>
      <w:r w:rsidRPr="00924E0A">
        <w:rPr>
          <w:rFonts w:ascii="Times New Roman" w:eastAsia="TimesNewRomanPSMT" w:hAnsi="Times New Roman" w:cs="Times New Roman"/>
          <w:i/>
          <w:iCs/>
          <w:color w:val="141314"/>
          <w:lang w:bidi="sa-IN"/>
        </w:rPr>
        <w:t xml:space="preserve">  (</w:t>
      </w:r>
      <w:r w:rsidRPr="00924E0A">
        <w:rPr>
          <w:rFonts w:ascii="Times New Roman" w:eastAsia="TimesNewRomanPSMT" w:hAnsi="Times New Roman" w:cs="Times New Roman"/>
          <w:i/>
          <w:iCs/>
          <w:color w:val="141314"/>
          <w:lang w:val="en-US" w:bidi="sa-IN"/>
        </w:rPr>
        <w:t>III</w:t>
      </w:r>
      <w:r w:rsidRPr="00924E0A">
        <w:rPr>
          <w:rFonts w:ascii="Times New Roman" w:eastAsia="TimesNewRomanPSMT" w:hAnsi="Times New Roman" w:cs="Times New Roman"/>
          <w:i/>
          <w:iCs/>
          <w:color w:val="141314"/>
          <w:lang w:bidi="sa-IN"/>
        </w:rPr>
        <w:t xml:space="preserve"> в. до н.э. – </w:t>
      </w:r>
      <w:r w:rsidRPr="00924E0A">
        <w:rPr>
          <w:rFonts w:ascii="Times New Roman" w:eastAsia="TimesNewRomanPSMT" w:hAnsi="Times New Roman" w:cs="Times New Roman"/>
          <w:i/>
          <w:iCs/>
          <w:color w:val="141314"/>
          <w:lang w:val="en-US" w:bidi="sa-IN"/>
        </w:rPr>
        <w:t>III</w:t>
      </w:r>
      <w:r w:rsidRPr="00924E0A">
        <w:rPr>
          <w:rFonts w:ascii="Times New Roman" w:eastAsia="TimesNewRomanPSMT" w:hAnsi="Times New Roman" w:cs="Times New Roman"/>
          <w:i/>
          <w:iCs/>
          <w:color w:val="141314"/>
          <w:lang w:bidi="sa-IN"/>
        </w:rPr>
        <w:t xml:space="preserve"> </w:t>
      </w:r>
      <w:proofErr w:type="spellStart"/>
      <w:r w:rsidRPr="00924E0A">
        <w:rPr>
          <w:rFonts w:ascii="Times New Roman" w:eastAsia="TimesNewRomanPSMT" w:hAnsi="Times New Roman" w:cs="Times New Roman"/>
          <w:i/>
          <w:iCs/>
          <w:color w:val="141314"/>
          <w:lang w:bidi="sa-IN"/>
        </w:rPr>
        <w:t>в.н.э</w:t>
      </w:r>
      <w:proofErr w:type="spellEnd"/>
      <w:r w:rsidRPr="00924E0A">
        <w:rPr>
          <w:rFonts w:ascii="Times New Roman" w:eastAsia="TimesNewRomanPSMT" w:hAnsi="Times New Roman" w:cs="Times New Roman"/>
          <w:i/>
          <w:iCs/>
          <w:color w:val="141314"/>
          <w:lang w:bidi="sa-IN"/>
        </w:rPr>
        <w:t xml:space="preserve">.), обнаруженные в </w:t>
      </w:r>
      <w:proofErr w:type="spellStart"/>
      <w:r w:rsidRPr="00924E0A">
        <w:rPr>
          <w:rFonts w:ascii="Times New Roman" w:eastAsia="TimesNewRomanPSMT" w:hAnsi="Times New Roman" w:cs="Times New Roman"/>
          <w:i/>
          <w:iCs/>
          <w:color w:val="141314"/>
          <w:lang w:bidi="sa-IN"/>
        </w:rPr>
        <w:t>Ноин-уле</w:t>
      </w:r>
      <w:proofErr w:type="spellEnd"/>
      <w:r w:rsidRPr="00924E0A">
        <w:rPr>
          <w:rFonts w:ascii="Times New Roman" w:eastAsia="TimesNewRomanPSMT" w:hAnsi="Times New Roman" w:cs="Times New Roman"/>
          <w:i/>
          <w:iCs/>
          <w:color w:val="141314"/>
          <w:lang w:bidi="sa-IN"/>
        </w:rPr>
        <w:t xml:space="preserve">. </w:t>
      </w:r>
      <w:r w:rsidR="00924E0A">
        <w:rPr>
          <w:rFonts w:ascii="Times New Roman" w:eastAsia="TimesNewRomanPSMT" w:hAnsi="Times New Roman" w:cs="Times New Roman"/>
          <w:i/>
          <w:iCs/>
          <w:color w:val="141314"/>
          <w:lang w:bidi="sa-IN"/>
        </w:rPr>
        <w:t>Выставка, посвящённая</w:t>
      </w:r>
      <w:r w:rsidR="0037424E">
        <w:rPr>
          <w:rFonts w:ascii="Times New Roman" w:eastAsia="TimesNewRomanPSMT" w:hAnsi="Times New Roman" w:cs="Times New Roman"/>
          <w:i/>
          <w:iCs/>
          <w:color w:val="141314"/>
          <w:lang w:bidi="sa-IN"/>
        </w:rPr>
        <w:t xml:space="preserve"> 100-летию Монголо-Т</w:t>
      </w:r>
      <w:r w:rsidR="00924E0A" w:rsidRPr="00B60C9F">
        <w:rPr>
          <w:rFonts w:ascii="Times New Roman" w:eastAsia="TimesNewRomanPSMT" w:hAnsi="Times New Roman" w:cs="Times New Roman"/>
          <w:i/>
          <w:iCs/>
          <w:color w:val="141314"/>
          <w:lang w:bidi="sa-IN"/>
        </w:rPr>
        <w:t xml:space="preserve">ибетской экспедиции П.К. Козлова в Государственном Эрмитаже 2024 г. </w:t>
      </w:r>
      <w:r w:rsidRPr="00924E0A">
        <w:rPr>
          <w:rFonts w:ascii="Times New Roman" w:eastAsia="TimesNewRomanPSMT" w:hAnsi="Times New Roman" w:cs="Times New Roman"/>
          <w:i/>
          <w:iCs/>
          <w:color w:val="141314"/>
          <w:lang w:bidi="sa-IN"/>
        </w:rPr>
        <w:t>Точно такие же чашечки, нередко с указанием</w:t>
      </w:r>
      <w:r w:rsidR="00924E0A" w:rsidRPr="00924E0A">
        <w:rPr>
          <w:rFonts w:ascii="Times New Roman" w:eastAsia="TimesNewRomanPSMT" w:hAnsi="Times New Roman" w:cs="Times New Roman"/>
          <w:i/>
          <w:iCs/>
          <w:color w:val="141314"/>
          <w:lang w:bidi="sa-IN"/>
        </w:rPr>
        <w:t xml:space="preserve"> даты производства в соответствующие эпохи, изготавливаются в Китае вплоть до настоящего времени. Фото К.А. </w:t>
      </w:r>
      <w:proofErr w:type="spellStart"/>
      <w:r w:rsidR="00924E0A" w:rsidRPr="00924E0A">
        <w:rPr>
          <w:rFonts w:ascii="Times New Roman" w:eastAsia="TimesNewRomanPSMT" w:hAnsi="Times New Roman" w:cs="Times New Roman"/>
          <w:i/>
          <w:iCs/>
          <w:color w:val="141314"/>
          <w:lang w:bidi="sa-IN"/>
        </w:rPr>
        <w:t>Коткова</w:t>
      </w:r>
      <w:proofErr w:type="spellEnd"/>
      <w:r w:rsidR="00924E0A" w:rsidRPr="00924E0A">
        <w:rPr>
          <w:rFonts w:ascii="Times New Roman" w:eastAsia="TimesNewRomanPSMT" w:hAnsi="Times New Roman" w:cs="Times New Roman"/>
          <w:i/>
          <w:iCs/>
          <w:color w:val="141314"/>
          <w:lang w:bidi="sa-IN"/>
        </w:rPr>
        <w:t xml:space="preserve">. </w:t>
      </w:r>
    </w:p>
    <w:p w:rsidR="00111F84" w:rsidRDefault="00DE7683" w:rsidP="00DE7683">
      <w:pPr>
        <w:autoSpaceDE w:val="0"/>
        <w:autoSpaceDN w:val="0"/>
        <w:adjustRightInd w:val="0"/>
        <w:spacing w:after="0" w:line="240" w:lineRule="auto"/>
        <w:ind w:firstLine="225"/>
        <w:rPr>
          <w:rFonts w:ascii="Times New Roman" w:eastAsia="TimesNewRomanPSMT" w:hAnsi="Times New Roman" w:cs="Times New Roman"/>
          <w:color w:val="141314"/>
          <w:lang w:bidi="sa-IN"/>
        </w:rPr>
      </w:pPr>
      <w:r w:rsidRPr="00DE7683">
        <w:rPr>
          <w:rFonts w:ascii="Times New Roman" w:eastAsia="TimesNewRomanPSMT" w:hAnsi="Times New Roman" w:cs="Times New Roman"/>
          <w:color w:val="141314"/>
          <w:lang w:bidi="sa-IN"/>
        </w:rPr>
        <w:lastRenderedPageBreak/>
        <w:t xml:space="preserve">Отдельно следует сказать относительно естественнонаучных методов датирования предметов из </w:t>
      </w:r>
      <w:proofErr w:type="spellStart"/>
      <w:r w:rsidRPr="00DE7683">
        <w:rPr>
          <w:rFonts w:ascii="Times New Roman" w:eastAsia="TimesNewRomanPSMT" w:hAnsi="Times New Roman" w:cs="Times New Roman"/>
          <w:color w:val="141314"/>
          <w:lang w:bidi="sa-IN"/>
        </w:rPr>
        <w:t>Ноин-улинского</w:t>
      </w:r>
      <w:proofErr w:type="spellEnd"/>
      <w:r w:rsidRPr="00DE7683">
        <w:rPr>
          <w:rFonts w:ascii="Times New Roman" w:eastAsia="TimesNewRomanPSMT" w:hAnsi="Times New Roman" w:cs="Times New Roman"/>
          <w:color w:val="141314"/>
          <w:lang w:bidi="sa-IN"/>
        </w:rPr>
        <w:t xml:space="preserve"> могильника. Недостатки </w:t>
      </w:r>
      <w:proofErr w:type="gramStart"/>
      <w:r w:rsidRPr="00DE7683">
        <w:rPr>
          <w:rFonts w:ascii="Times New Roman" w:eastAsia="TimesNewRomanPSMT" w:hAnsi="Times New Roman" w:cs="Times New Roman"/>
          <w:color w:val="141314"/>
          <w:lang w:bidi="sa-IN"/>
        </w:rPr>
        <w:t>радиоуглеродного</w:t>
      </w:r>
      <w:proofErr w:type="gramEnd"/>
      <w:r w:rsidRPr="00DE7683">
        <w:rPr>
          <w:rFonts w:ascii="Times New Roman" w:eastAsia="TimesNewRomanPSMT" w:hAnsi="Times New Roman" w:cs="Times New Roman"/>
          <w:color w:val="141314"/>
          <w:lang w:bidi="sa-IN"/>
        </w:rPr>
        <w:t xml:space="preserve"> и других современных естественнонаучных методов неоднократно описывались в соответствующих публикациях</w:t>
      </w:r>
      <w:r w:rsidRPr="00DE7683">
        <w:rPr>
          <w:rFonts w:ascii="Times New Roman" w:eastAsia="TimesNewRomanPSMT" w:hAnsi="Times New Roman" w:cs="Times New Roman"/>
          <w:color w:val="141314"/>
          <w:vertAlign w:val="superscript"/>
          <w:lang w:bidi="sa-IN"/>
        </w:rPr>
        <w:footnoteReference w:id="7"/>
      </w:r>
      <w:r w:rsidRPr="00DE7683">
        <w:rPr>
          <w:rFonts w:ascii="Times New Roman" w:eastAsia="TimesNewRomanPSMT" w:hAnsi="Times New Roman" w:cs="Times New Roman"/>
          <w:color w:val="141314"/>
          <w:lang w:bidi="sa-IN"/>
        </w:rPr>
        <w:t>. Проводя датир</w:t>
      </w:r>
      <w:r w:rsidR="0036325C">
        <w:rPr>
          <w:rFonts w:ascii="Times New Roman" w:eastAsia="TimesNewRomanPSMT" w:hAnsi="Times New Roman" w:cs="Times New Roman"/>
          <w:color w:val="141314"/>
          <w:lang w:bidi="sa-IN"/>
        </w:rPr>
        <w:t>ование соответствующи</w:t>
      </w:r>
      <w:r w:rsidRPr="00DE7683">
        <w:rPr>
          <w:rFonts w:ascii="Times New Roman" w:eastAsia="TimesNewRomanPSMT" w:hAnsi="Times New Roman" w:cs="Times New Roman"/>
          <w:color w:val="141314"/>
          <w:lang w:bidi="sa-IN"/>
        </w:rPr>
        <w:t xml:space="preserve">ми методами, учёные заранее знали примерную датировку на основании надписей на лаковых изделиях. </w:t>
      </w:r>
    </w:p>
    <w:p w:rsidR="0036325C" w:rsidRDefault="0036325C" w:rsidP="00DE7683">
      <w:pPr>
        <w:autoSpaceDE w:val="0"/>
        <w:autoSpaceDN w:val="0"/>
        <w:adjustRightInd w:val="0"/>
        <w:spacing w:after="0" w:line="240" w:lineRule="auto"/>
        <w:ind w:firstLine="225"/>
        <w:rPr>
          <w:rFonts w:ascii="Times New Roman" w:eastAsia="TimesNewRomanPSMT" w:hAnsi="Times New Roman" w:cs="Times New Roman"/>
          <w:color w:val="141314"/>
          <w:lang w:bidi="sa-IN"/>
        </w:rPr>
      </w:pPr>
    </w:p>
    <w:p w:rsidR="00111F84" w:rsidRPr="00DE7683" w:rsidRDefault="005770EE" w:rsidP="00DE7683">
      <w:pPr>
        <w:autoSpaceDE w:val="0"/>
        <w:autoSpaceDN w:val="0"/>
        <w:adjustRightInd w:val="0"/>
        <w:spacing w:after="0" w:line="240" w:lineRule="auto"/>
        <w:ind w:firstLine="225"/>
        <w:rPr>
          <w:rFonts w:ascii="Times New Roman" w:eastAsia="TimesNewRomanPSMT" w:hAnsi="Times New Roman" w:cs="Times New Roman"/>
          <w:color w:val="141314"/>
          <w:lang w:bidi="sa-IN"/>
        </w:rPr>
      </w:pPr>
      <w:r>
        <w:rPr>
          <w:rFonts w:ascii="Times New Roman" w:eastAsia="TimesNewRomanPSMT" w:hAnsi="Times New Roman" w:cs="Times New Roman"/>
          <w:color w:val="141314"/>
          <w:lang w:bidi="sa-IN"/>
        </w:rPr>
        <w:t>С</w:t>
      </w:r>
      <w:r w:rsidR="002A1A46">
        <w:rPr>
          <w:rFonts w:ascii="Times New Roman" w:eastAsia="TimesNewRomanPSMT" w:hAnsi="Times New Roman" w:cs="Times New Roman"/>
          <w:color w:val="141314"/>
          <w:lang w:bidi="sa-IN"/>
        </w:rPr>
        <w:t xml:space="preserve">омнения в правильности официальной датировки </w:t>
      </w:r>
      <w:proofErr w:type="spellStart"/>
      <w:r w:rsidR="002A1A46">
        <w:rPr>
          <w:rFonts w:ascii="Times New Roman" w:eastAsia="TimesNewRomanPSMT" w:hAnsi="Times New Roman" w:cs="Times New Roman"/>
          <w:color w:val="141314"/>
          <w:lang w:bidi="sa-IN"/>
        </w:rPr>
        <w:t>Ноин-улы</w:t>
      </w:r>
      <w:proofErr w:type="spellEnd"/>
      <w:r w:rsidR="002A1A46">
        <w:rPr>
          <w:rFonts w:ascii="Times New Roman" w:eastAsia="TimesNewRomanPSMT" w:hAnsi="Times New Roman" w:cs="Times New Roman"/>
          <w:color w:val="141314"/>
          <w:lang w:bidi="sa-IN"/>
        </w:rPr>
        <w:t xml:space="preserve"> </w:t>
      </w:r>
      <w:r>
        <w:rPr>
          <w:rFonts w:ascii="Times New Roman" w:eastAsia="TimesNewRomanPSMT" w:hAnsi="Times New Roman" w:cs="Times New Roman"/>
          <w:color w:val="141314"/>
          <w:lang w:bidi="sa-IN"/>
        </w:rPr>
        <w:t xml:space="preserve">впервые </w:t>
      </w:r>
      <w:r w:rsidR="002A1A46">
        <w:rPr>
          <w:rFonts w:ascii="Times New Roman" w:eastAsia="TimesNewRomanPSMT" w:hAnsi="Times New Roman" w:cs="Times New Roman"/>
          <w:color w:val="141314"/>
          <w:lang w:bidi="sa-IN"/>
        </w:rPr>
        <w:t>были высказаны автором этой статьи в книге  «Тибет – правда и вымыслы</w:t>
      </w:r>
      <w:r w:rsidR="00DF0A8A">
        <w:rPr>
          <w:rStyle w:val="a5"/>
          <w:rFonts w:ascii="Times New Roman" w:eastAsia="TimesNewRomanPSMT" w:hAnsi="Times New Roman" w:cs="Times New Roman"/>
          <w:color w:val="141314"/>
          <w:lang w:bidi="sa-IN"/>
        </w:rPr>
        <w:footnoteReference w:id="8"/>
      </w:r>
      <w:r w:rsidR="009265BB">
        <w:rPr>
          <w:rFonts w:ascii="Times New Roman" w:eastAsia="TimesNewRomanPSMT" w:hAnsi="Times New Roman" w:cs="Times New Roman"/>
          <w:color w:val="141314"/>
          <w:lang w:bidi="sa-IN"/>
        </w:rPr>
        <w:t>»</w:t>
      </w:r>
      <w:r w:rsidR="00AF7A95">
        <w:rPr>
          <w:rFonts w:ascii="Times New Roman" w:eastAsia="TimesNewRomanPSMT" w:hAnsi="Times New Roman" w:cs="Times New Roman"/>
          <w:color w:val="141314"/>
          <w:lang w:bidi="sa-IN"/>
        </w:rPr>
        <w:t>, вышедшей в СПб в 2015 г</w:t>
      </w:r>
      <w:r w:rsidR="002A1A46">
        <w:rPr>
          <w:rFonts w:ascii="Times New Roman" w:eastAsia="TimesNewRomanPSMT" w:hAnsi="Times New Roman" w:cs="Times New Roman"/>
          <w:color w:val="141314"/>
          <w:lang w:bidi="sa-IN"/>
        </w:rPr>
        <w:t>.</w:t>
      </w:r>
      <w:r w:rsidR="0036325C">
        <w:rPr>
          <w:rFonts w:ascii="Times New Roman" w:eastAsia="TimesNewRomanPSMT" w:hAnsi="Times New Roman" w:cs="Times New Roman"/>
          <w:color w:val="141314"/>
          <w:lang w:bidi="sa-IN"/>
        </w:rPr>
        <w:t xml:space="preserve"> Более подробно они описаны ниже.</w:t>
      </w:r>
    </w:p>
    <w:p w:rsidR="00DE7683" w:rsidRPr="00DE7683" w:rsidRDefault="00DE7683" w:rsidP="00DE7683">
      <w:pPr>
        <w:autoSpaceDE w:val="0"/>
        <w:autoSpaceDN w:val="0"/>
        <w:adjustRightInd w:val="0"/>
        <w:spacing w:after="0" w:line="240" w:lineRule="auto"/>
        <w:ind w:firstLine="225"/>
        <w:rPr>
          <w:rFonts w:ascii="Calibri" w:eastAsia="TimesNewRomanPSMT" w:hAnsi="Calibri" w:cs="TimesNewRomanPSMT"/>
          <w:color w:val="141314"/>
          <w:lang w:bidi="sa-IN"/>
        </w:rPr>
      </w:pPr>
    </w:p>
    <w:p w:rsidR="00DE7683" w:rsidRPr="00DE7683" w:rsidRDefault="00DE7683" w:rsidP="00DE7683">
      <w:pPr>
        <w:spacing w:after="160" w:line="259" w:lineRule="auto"/>
        <w:rPr>
          <w:rFonts w:ascii="Times New Roman" w:eastAsia="TimesNewRomanPSMT" w:hAnsi="Times New Roman" w:cs="Times New Roman"/>
          <w:color w:val="141314"/>
          <w:lang w:bidi="sa-IN"/>
        </w:rPr>
      </w:pPr>
      <w:r w:rsidRPr="00DE7683">
        <w:rPr>
          <w:rFonts w:ascii="Times New Roman" w:eastAsia="TimesNewRomanPSMT" w:hAnsi="Times New Roman" w:cs="Times New Roman"/>
          <w:b/>
          <w:bCs/>
          <w:color w:val="141314"/>
          <w:lang w:bidi="sa-IN"/>
        </w:rPr>
        <w:t xml:space="preserve">    </w:t>
      </w:r>
      <w:r w:rsidRPr="00DE7683">
        <w:rPr>
          <w:rFonts w:ascii="Times New Roman" w:eastAsia="TimesNewRomanPSMT" w:hAnsi="Times New Roman" w:cs="Times New Roman"/>
          <w:color w:val="141314"/>
          <w:lang w:bidi="sa-IN"/>
        </w:rPr>
        <w:t xml:space="preserve">Выше уже отмечалось, что указанный могильник имеет  «говорящее»  название – </w:t>
      </w:r>
      <w:proofErr w:type="spellStart"/>
      <w:r w:rsidRPr="00DE7683">
        <w:rPr>
          <w:rFonts w:ascii="Times New Roman" w:eastAsia="TimesNewRomanPSMT" w:hAnsi="Times New Roman" w:cs="Times New Roman"/>
          <w:color w:val="141314"/>
          <w:lang w:bidi="sa-IN"/>
        </w:rPr>
        <w:t>Ноин-ула</w:t>
      </w:r>
      <w:proofErr w:type="spellEnd"/>
      <w:r w:rsidR="00FD0D4F">
        <w:rPr>
          <w:rFonts w:ascii="Times New Roman" w:eastAsia="TimesNewRomanPSMT" w:hAnsi="Times New Roman" w:cs="Times New Roman"/>
          <w:color w:val="141314"/>
          <w:lang w:bidi="sa-IN"/>
        </w:rPr>
        <w:t xml:space="preserve">  (правильнее – Нойон-</w:t>
      </w:r>
      <w:proofErr w:type="spellStart"/>
      <w:r w:rsidR="00FD0D4F">
        <w:rPr>
          <w:rFonts w:ascii="Times New Roman" w:eastAsia="TimesNewRomanPSMT" w:hAnsi="Times New Roman" w:cs="Times New Roman"/>
          <w:color w:val="141314"/>
          <w:lang w:bidi="sa-IN"/>
        </w:rPr>
        <w:t>уул</w:t>
      </w:r>
      <w:proofErr w:type="spellEnd"/>
      <w:r w:rsidR="00FD0D4F">
        <w:rPr>
          <w:rFonts w:ascii="Times New Roman" w:eastAsia="TimesNewRomanPSMT" w:hAnsi="Times New Roman" w:cs="Times New Roman"/>
          <w:color w:val="141314"/>
          <w:lang w:bidi="sa-IN"/>
        </w:rPr>
        <w:t>)</w:t>
      </w:r>
      <w:r w:rsidRPr="00DE7683">
        <w:rPr>
          <w:rFonts w:ascii="Times New Roman" w:eastAsia="TimesNewRomanPSMT" w:hAnsi="Times New Roman" w:cs="Times New Roman"/>
          <w:color w:val="141314"/>
          <w:lang w:bidi="sa-IN"/>
        </w:rPr>
        <w:t xml:space="preserve">, что в переводе с монгольского означает  «Княжья гора». Масштабы захоронений и характер найденных в них предметов не оставляют сомнений в том, что в </w:t>
      </w:r>
      <w:proofErr w:type="spellStart"/>
      <w:r w:rsidRPr="00DE7683">
        <w:rPr>
          <w:rFonts w:ascii="Times New Roman" w:eastAsia="TimesNewRomanPSMT" w:hAnsi="Times New Roman" w:cs="Times New Roman"/>
          <w:color w:val="141314"/>
          <w:lang w:bidi="sa-IN"/>
        </w:rPr>
        <w:t>Ноин-уле</w:t>
      </w:r>
      <w:proofErr w:type="spellEnd"/>
      <w:r w:rsidRPr="00DE7683">
        <w:rPr>
          <w:rFonts w:ascii="Times New Roman" w:eastAsia="TimesNewRomanPSMT" w:hAnsi="Times New Roman" w:cs="Times New Roman"/>
          <w:color w:val="141314"/>
          <w:lang w:bidi="sa-IN"/>
        </w:rPr>
        <w:t xml:space="preserve"> были погребены знатные лица, включая неких правителей и их родственников. Считается, что захоронения относятся к эпохе </w:t>
      </w:r>
      <w:proofErr w:type="spellStart"/>
      <w:r w:rsidRPr="00DE7683">
        <w:rPr>
          <w:rFonts w:ascii="Times New Roman" w:eastAsia="TimesNewRomanPSMT" w:hAnsi="Times New Roman" w:cs="Times New Roman"/>
          <w:color w:val="141314"/>
          <w:lang w:bidi="sa-IN"/>
        </w:rPr>
        <w:t>хуннов</w:t>
      </w:r>
      <w:proofErr w:type="spellEnd"/>
      <w:r w:rsidRPr="00DE7683">
        <w:rPr>
          <w:rFonts w:ascii="Times New Roman" w:eastAsia="TimesNewRomanPSMT" w:hAnsi="Times New Roman" w:cs="Times New Roman"/>
          <w:color w:val="141314"/>
          <w:lang w:bidi="sa-IN"/>
        </w:rPr>
        <w:t xml:space="preserve">. </w:t>
      </w:r>
      <w:proofErr w:type="gramStart"/>
      <w:r w:rsidRPr="00DE7683">
        <w:rPr>
          <w:rFonts w:ascii="Times New Roman" w:eastAsia="TimesNewRomanPSMT" w:hAnsi="Times New Roman" w:cs="Times New Roman"/>
          <w:color w:val="141314"/>
          <w:lang w:bidi="sa-IN"/>
        </w:rPr>
        <w:t xml:space="preserve">Однако, согласно традиционной хронологии, </w:t>
      </w:r>
      <w:proofErr w:type="spellStart"/>
      <w:r w:rsidRPr="00DE7683">
        <w:rPr>
          <w:rFonts w:ascii="Times New Roman" w:eastAsia="TimesNewRomanPSMT" w:hAnsi="Times New Roman" w:cs="Times New Roman"/>
          <w:color w:val="141314"/>
          <w:lang w:bidi="sa-IN"/>
        </w:rPr>
        <w:t>хунны</w:t>
      </w:r>
      <w:proofErr w:type="spellEnd"/>
      <w:r w:rsidRPr="00DE7683">
        <w:rPr>
          <w:rFonts w:ascii="Times New Roman" w:eastAsia="TimesNewRomanPSMT" w:hAnsi="Times New Roman" w:cs="Times New Roman"/>
          <w:color w:val="141314"/>
          <w:lang w:bidi="sa-IN"/>
        </w:rPr>
        <w:t xml:space="preserve"> жили на территории Монголии в </w:t>
      </w:r>
      <w:r w:rsidRPr="00DE7683">
        <w:rPr>
          <w:rFonts w:ascii="Times New Roman" w:eastAsia="TimesNewRomanPSMT" w:hAnsi="Times New Roman" w:cs="Times New Roman"/>
          <w:color w:val="141314"/>
          <w:lang w:val="en-US" w:bidi="sa-IN"/>
        </w:rPr>
        <w:t>IV</w:t>
      </w:r>
      <w:r w:rsidRPr="00DE7683">
        <w:rPr>
          <w:rFonts w:ascii="Times New Roman" w:eastAsia="TimesNewRomanPSMT" w:hAnsi="Times New Roman" w:cs="Times New Roman"/>
          <w:color w:val="141314"/>
          <w:lang w:bidi="sa-IN"/>
        </w:rPr>
        <w:t xml:space="preserve"> в. до н.э. – </w:t>
      </w:r>
      <w:r w:rsidRPr="00DE7683">
        <w:rPr>
          <w:rFonts w:ascii="Times New Roman" w:eastAsia="TimesNewRomanPSMT" w:hAnsi="Times New Roman" w:cs="Times New Roman"/>
          <w:color w:val="141314"/>
          <w:lang w:val="en-US" w:bidi="sa-IN"/>
        </w:rPr>
        <w:t>II</w:t>
      </w:r>
      <w:r w:rsidRPr="00DE7683">
        <w:rPr>
          <w:rFonts w:ascii="Times New Roman" w:eastAsia="TimesNewRomanPSMT" w:hAnsi="Times New Roman" w:cs="Times New Roman"/>
          <w:color w:val="141314"/>
          <w:lang w:bidi="sa-IN"/>
        </w:rPr>
        <w:t xml:space="preserve"> в. н.э., тогда как монголы появились на данной территории не ранее </w:t>
      </w:r>
      <w:r w:rsidRPr="00DE7683">
        <w:rPr>
          <w:rFonts w:ascii="Times New Roman" w:eastAsia="TimesNewRomanPSMT" w:hAnsi="Times New Roman" w:cs="Times New Roman"/>
          <w:color w:val="141314"/>
          <w:lang w:val="en-US" w:bidi="sa-IN"/>
        </w:rPr>
        <w:t>XI</w:t>
      </w:r>
      <w:r w:rsidRPr="00DE7683">
        <w:rPr>
          <w:rFonts w:ascii="Times New Roman" w:eastAsia="TimesNewRomanPSMT" w:hAnsi="Times New Roman" w:cs="Times New Roman"/>
          <w:color w:val="141314"/>
          <w:lang w:bidi="sa-IN"/>
        </w:rPr>
        <w:t xml:space="preserve"> в. н.э</w:t>
      </w:r>
      <w:r w:rsidR="002A1A46">
        <w:rPr>
          <w:rFonts w:ascii="Times New Roman" w:eastAsia="TimesNewRomanPSMT" w:hAnsi="Times New Roman" w:cs="Times New Roman"/>
          <w:color w:val="141314"/>
          <w:lang w:bidi="sa-IN"/>
        </w:rPr>
        <w:t>. Если верить истори</w:t>
      </w:r>
      <w:r w:rsidRPr="00DE7683">
        <w:rPr>
          <w:rFonts w:ascii="Times New Roman" w:eastAsia="TimesNewRomanPSMT" w:hAnsi="Times New Roman" w:cs="Times New Roman"/>
          <w:color w:val="141314"/>
          <w:lang w:bidi="sa-IN"/>
        </w:rPr>
        <w:t xml:space="preserve">кам, последнее упоминание о </w:t>
      </w:r>
      <w:proofErr w:type="spellStart"/>
      <w:r w:rsidRPr="00DE7683">
        <w:rPr>
          <w:rFonts w:ascii="Times New Roman" w:eastAsia="TimesNewRomanPSMT" w:hAnsi="Times New Roman" w:cs="Times New Roman"/>
          <w:color w:val="141314"/>
          <w:lang w:bidi="sa-IN"/>
        </w:rPr>
        <w:t>хуннах</w:t>
      </w:r>
      <w:proofErr w:type="spellEnd"/>
      <w:r w:rsidRPr="00DE7683">
        <w:rPr>
          <w:rFonts w:ascii="Times New Roman" w:eastAsia="TimesNewRomanPSMT" w:hAnsi="Times New Roman" w:cs="Times New Roman"/>
          <w:color w:val="141314"/>
          <w:lang w:bidi="sa-IN"/>
        </w:rPr>
        <w:t xml:space="preserve"> на территории Китая относится </w:t>
      </w:r>
      <w:r w:rsidR="00FD0D4F">
        <w:rPr>
          <w:rFonts w:ascii="Times New Roman" w:eastAsia="TimesNewRomanPSMT" w:hAnsi="Times New Roman" w:cs="Times New Roman"/>
          <w:color w:val="141314"/>
          <w:lang w:bidi="sa-IN"/>
        </w:rPr>
        <w:t xml:space="preserve">якобы </w:t>
      </w:r>
      <w:r w:rsidR="000809AE">
        <w:rPr>
          <w:rFonts w:ascii="Times New Roman" w:eastAsia="TimesNewRomanPSMT" w:hAnsi="Times New Roman" w:cs="Times New Roman"/>
          <w:color w:val="141314"/>
          <w:lang w:bidi="sa-IN"/>
        </w:rPr>
        <w:t>к 5</w:t>
      </w:r>
      <w:r w:rsidR="002A1A46">
        <w:rPr>
          <w:rFonts w:ascii="Times New Roman" w:eastAsia="TimesNewRomanPSMT" w:hAnsi="Times New Roman" w:cs="Times New Roman"/>
          <w:color w:val="141314"/>
          <w:lang w:bidi="sa-IN"/>
        </w:rPr>
        <w:t>25-526</w:t>
      </w:r>
      <w:r w:rsidRPr="00DE7683">
        <w:rPr>
          <w:rFonts w:ascii="Times New Roman" w:eastAsia="TimesNewRomanPSMT" w:hAnsi="Times New Roman" w:cs="Times New Roman"/>
          <w:color w:val="141314"/>
          <w:lang w:bidi="sa-IN"/>
        </w:rPr>
        <w:t xml:space="preserve"> г. </w:t>
      </w:r>
      <w:proofErr w:type="spellStart"/>
      <w:r w:rsidRPr="00DE7683">
        <w:rPr>
          <w:rFonts w:ascii="Times New Roman" w:eastAsia="TimesNewRomanPSMT" w:hAnsi="Times New Roman" w:cs="Times New Roman"/>
          <w:color w:val="141314"/>
          <w:lang w:bidi="sa-IN"/>
        </w:rPr>
        <w:t>н.э</w:t>
      </w:r>
      <w:proofErr w:type="spellEnd"/>
      <w:r w:rsidR="00504AE3">
        <w:rPr>
          <w:rStyle w:val="a5"/>
          <w:rFonts w:ascii="Times New Roman" w:eastAsia="TimesNewRomanPSMT" w:hAnsi="Times New Roman" w:cs="Times New Roman"/>
          <w:color w:val="141314"/>
          <w:lang w:bidi="sa-IN"/>
        </w:rPr>
        <w:footnoteReference w:id="9"/>
      </w:r>
      <w:r w:rsidRPr="00DE7683">
        <w:rPr>
          <w:rFonts w:ascii="Times New Roman" w:eastAsia="TimesNewRomanPSMT" w:hAnsi="Times New Roman" w:cs="Times New Roman"/>
          <w:color w:val="141314"/>
          <w:lang w:bidi="sa-IN"/>
        </w:rPr>
        <w:t xml:space="preserve">. При этом считается, что с территории Монголии </w:t>
      </w:r>
      <w:proofErr w:type="spellStart"/>
      <w:r w:rsidRPr="00DE7683">
        <w:rPr>
          <w:rFonts w:ascii="Times New Roman" w:eastAsia="TimesNewRomanPSMT" w:hAnsi="Times New Roman" w:cs="Times New Roman"/>
          <w:color w:val="141314"/>
          <w:lang w:bidi="sa-IN"/>
        </w:rPr>
        <w:t>хунны</w:t>
      </w:r>
      <w:proofErr w:type="spellEnd"/>
      <w:r w:rsidRPr="00DE7683">
        <w:rPr>
          <w:rFonts w:ascii="Times New Roman" w:eastAsia="TimesNewRomanPSMT" w:hAnsi="Times New Roman" w:cs="Times New Roman"/>
          <w:color w:val="141314"/>
          <w:lang w:bidi="sa-IN"/>
        </w:rPr>
        <w:t xml:space="preserve"> ушли ещё во</w:t>
      </w:r>
      <w:proofErr w:type="gramEnd"/>
      <w:r w:rsidRPr="00DE7683">
        <w:rPr>
          <w:rFonts w:ascii="Times New Roman" w:eastAsia="TimesNewRomanPSMT" w:hAnsi="Times New Roman" w:cs="Times New Roman"/>
          <w:color w:val="141314"/>
          <w:lang w:bidi="sa-IN"/>
        </w:rPr>
        <w:t xml:space="preserve"> </w:t>
      </w:r>
      <w:r w:rsidRPr="00DE7683">
        <w:rPr>
          <w:rFonts w:ascii="Times New Roman" w:eastAsia="TimesNewRomanPSMT" w:hAnsi="Times New Roman" w:cs="Times New Roman"/>
          <w:color w:val="141314"/>
          <w:lang w:val="en-US" w:bidi="sa-IN"/>
        </w:rPr>
        <w:t>II</w:t>
      </w:r>
      <w:r w:rsidRPr="00DE7683">
        <w:rPr>
          <w:rFonts w:ascii="Times New Roman" w:eastAsia="TimesNewRomanPSMT" w:hAnsi="Times New Roman" w:cs="Times New Roman"/>
          <w:color w:val="141314"/>
          <w:lang w:bidi="sa-IN"/>
        </w:rPr>
        <w:t>-м в. н.э. на те</w:t>
      </w:r>
      <w:r w:rsidR="00FD0D4F">
        <w:rPr>
          <w:rFonts w:ascii="Times New Roman" w:eastAsia="TimesNewRomanPSMT" w:hAnsi="Times New Roman" w:cs="Times New Roman"/>
          <w:color w:val="141314"/>
          <w:lang w:bidi="sa-IN"/>
        </w:rPr>
        <w:t xml:space="preserve">рриторию Киргизской </w:t>
      </w:r>
      <w:proofErr w:type="gramStart"/>
      <w:r w:rsidR="00FD0D4F">
        <w:rPr>
          <w:rFonts w:ascii="Times New Roman" w:eastAsia="TimesNewRomanPSMT" w:hAnsi="Times New Roman" w:cs="Times New Roman"/>
          <w:color w:val="141314"/>
          <w:lang w:bidi="sa-IN"/>
        </w:rPr>
        <w:t>степи  (</w:t>
      </w:r>
      <w:proofErr w:type="spellStart"/>
      <w:proofErr w:type="gramEnd"/>
      <w:r w:rsidR="00FD0D4F">
        <w:rPr>
          <w:rFonts w:ascii="Times New Roman" w:eastAsia="TimesNewRomanPSMT" w:hAnsi="Times New Roman" w:cs="Times New Roman"/>
          <w:color w:val="141314"/>
          <w:lang w:bidi="sa-IN"/>
        </w:rPr>
        <w:t>совр</w:t>
      </w:r>
      <w:proofErr w:type="spellEnd"/>
      <w:r w:rsidR="00FD0D4F">
        <w:rPr>
          <w:rFonts w:ascii="Times New Roman" w:eastAsia="TimesNewRomanPSMT" w:hAnsi="Times New Roman" w:cs="Times New Roman"/>
          <w:color w:val="141314"/>
          <w:lang w:bidi="sa-IN"/>
        </w:rPr>
        <w:t xml:space="preserve">. </w:t>
      </w:r>
      <w:proofErr w:type="gramStart"/>
      <w:r w:rsidR="00FD0D4F">
        <w:rPr>
          <w:rFonts w:ascii="Times New Roman" w:eastAsia="TimesNewRomanPSMT" w:hAnsi="Times New Roman" w:cs="Times New Roman"/>
          <w:color w:val="141314"/>
          <w:lang w:bidi="sa-IN"/>
        </w:rPr>
        <w:t>Казахстан)</w:t>
      </w:r>
      <w:r w:rsidRPr="00DE7683">
        <w:rPr>
          <w:rFonts w:ascii="Times New Roman" w:eastAsia="TimesNewRomanPSMT" w:hAnsi="Times New Roman" w:cs="Times New Roman"/>
          <w:color w:val="141314"/>
          <w:lang w:bidi="sa-IN"/>
        </w:rPr>
        <w:t xml:space="preserve">, будучи побеждёнными племенами </w:t>
      </w:r>
      <w:proofErr w:type="spellStart"/>
      <w:r w:rsidRPr="00DE7683">
        <w:rPr>
          <w:rFonts w:ascii="Times New Roman" w:eastAsia="TimesNewRomanPSMT" w:hAnsi="Times New Roman" w:cs="Times New Roman"/>
          <w:color w:val="141314"/>
          <w:lang w:bidi="sa-IN"/>
        </w:rPr>
        <w:t>сяньбэй</w:t>
      </w:r>
      <w:proofErr w:type="spellEnd"/>
      <w:r w:rsidRPr="00DE7683">
        <w:rPr>
          <w:rFonts w:ascii="Times New Roman" w:eastAsia="TimesNewRomanPSMT" w:hAnsi="Times New Roman" w:cs="Times New Roman"/>
          <w:color w:val="141314"/>
          <w:lang w:bidi="sa-IN"/>
        </w:rPr>
        <w:t>.</w:t>
      </w:r>
      <w:proofErr w:type="gramEnd"/>
      <w:r w:rsidRPr="00DE7683">
        <w:rPr>
          <w:rFonts w:ascii="Times New Roman" w:eastAsia="TimesNewRomanPSMT" w:hAnsi="Times New Roman" w:cs="Times New Roman"/>
          <w:color w:val="141314"/>
          <w:lang w:bidi="sa-IN"/>
        </w:rPr>
        <w:t xml:space="preserve"> </w:t>
      </w:r>
      <w:proofErr w:type="gramStart"/>
      <w:r w:rsidRPr="00DE7683">
        <w:rPr>
          <w:rFonts w:ascii="Times New Roman" w:eastAsia="TimesNewRomanPSMT" w:hAnsi="Times New Roman" w:cs="Times New Roman"/>
          <w:color w:val="141314"/>
          <w:lang w:bidi="sa-IN"/>
        </w:rPr>
        <w:t>Считается, что последние говорили на языках монгольской группы, в отличие от</w:t>
      </w:r>
      <w:r w:rsidR="0036325C">
        <w:rPr>
          <w:rFonts w:ascii="Times New Roman" w:eastAsia="TimesNewRomanPSMT" w:hAnsi="Times New Roman" w:cs="Times New Roman"/>
          <w:color w:val="141314"/>
          <w:lang w:bidi="sa-IN"/>
        </w:rPr>
        <w:t xml:space="preserve"> якобы</w:t>
      </w:r>
      <w:r w:rsidRPr="00DE7683">
        <w:rPr>
          <w:rFonts w:ascii="Times New Roman" w:eastAsia="TimesNewRomanPSMT" w:hAnsi="Times New Roman" w:cs="Times New Roman"/>
          <w:color w:val="141314"/>
          <w:lang w:bidi="sa-IN"/>
        </w:rPr>
        <w:t xml:space="preserve"> </w:t>
      </w:r>
      <w:proofErr w:type="spellStart"/>
      <w:r w:rsidRPr="00DE7683">
        <w:rPr>
          <w:rFonts w:ascii="Times New Roman" w:eastAsia="TimesNewRomanPSMT" w:hAnsi="Times New Roman" w:cs="Times New Roman"/>
          <w:color w:val="141314"/>
          <w:lang w:bidi="sa-IN"/>
        </w:rPr>
        <w:t>тюркоязычных</w:t>
      </w:r>
      <w:proofErr w:type="spellEnd"/>
      <w:r w:rsidRPr="00DE7683">
        <w:rPr>
          <w:rFonts w:ascii="Times New Roman" w:eastAsia="TimesNewRomanPSMT" w:hAnsi="Times New Roman" w:cs="Times New Roman"/>
          <w:color w:val="141314"/>
          <w:lang w:bidi="sa-IN"/>
        </w:rPr>
        <w:t xml:space="preserve"> </w:t>
      </w:r>
      <w:proofErr w:type="spellStart"/>
      <w:r w:rsidRPr="00DE7683">
        <w:rPr>
          <w:rFonts w:ascii="Times New Roman" w:eastAsia="TimesNewRomanPSMT" w:hAnsi="Times New Roman" w:cs="Times New Roman"/>
          <w:color w:val="141314"/>
          <w:lang w:bidi="sa-IN"/>
        </w:rPr>
        <w:t>хуннов</w:t>
      </w:r>
      <w:proofErr w:type="spellEnd"/>
      <w:r w:rsidRPr="00DE7683">
        <w:rPr>
          <w:rFonts w:ascii="Times New Roman" w:eastAsia="TimesNewRomanPSMT" w:hAnsi="Times New Roman" w:cs="Times New Roman"/>
          <w:color w:val="141314"/>
          <w:lang w:bidi="sa-IN"/>
        </w:rPr>
        <w:t xml:space="preserve">, однако никаких серьёзных доказательств </w:t>
      </w:r>
      <w:r w:rsidR="003C643C">
        <w:rPr>
          <w:rFonts w:ascii="Times New Roman" w:eastAsia="TimesNewRomanPSMT" w:hAnsi="Times New Roman" w:cs="Times New Roman"/>
          <w:color w:val="141314"/>
          <w:lang w:bidi="sa-IN"/>
        </w:rPr>
        <w:t>э</w:t>
      </w:r>
      <w:r w:rsidRPr="00DE7683">
        <w:rPr>
          <w:rFonts w:ascii="Times New Roman" w:eastAsia="TimesNewRomanPSMT" w:hAnsi="Times New Roman" w:cs="Times New Roman"/>
          <w:color w:val="141314"/>
          <w:lang w:bidi="sa-IN"/>
        </w:rPr>
        <w:t>тому нет.</w:t>
      </w:r>
      <w:proofErr w:type="gramEnd"/>
      <w:r w:rsidRPr="00DE7683">
        <w:rPr>
          <w:rFonts w:ascii="Times New Roman" w:eastAsia="TimesNewRomanPSMT" w:hAnsi="Times New Roman" w:cs="Times New Roman"/>
          <w:color w:val="141314"/>
          <w:lang w:bidi="sa-IN"/>
        </w:rPr>
        <w:t xml:space="preserve"> </w:t>
      </w:r>
      <w:proofErr w:type="spellStart"/>
      <w:r w:rsidRPr="00DE7683">
        <w:rPr>
          <w:rFonts w:ascii="Times New Roman" w:eastAsia="TimesNewRomanPSMT" w:hAnsi="Times New Roman" w:cs="Times New Roman"/>
          <w:color w:val="141314"/>
          <w:lang w:bidi="sa-IN"/>
        </w:rPr>
        <w:t>Хунны</w:t>
      </w:r>
      <w:proofErr w:type="spellEnd"/>
      <w:r w:rsidRPr="00DE7683">
        <w:rPr>
          <w:rFonts w:ascii="Times New Roman" w:eastAsia="TimesNewRomanPSMT" w:hAnsi="Times New Roman" w:cs="Times New Roman"/>
          <w:color w:val="141314"/>
          <w:lang w:bidi="sa-IN"/>
        </w:rPr>
        <w:t xml:space="preserve">, жившие на территории Южной  (т.н. Внутренней)  Монголии якобы в </w:t>
      </w:r>
      <w:r w:rsidRPr="00DE7683">
        <w:rPr>
          <w:rFonts w:ascii="Times New Roman" w:eastAsia="TimesNewRomanPSMT" w:hAnsi="Times New Roman" w:cs="Times New Roman"/>
          <w:color w:val="141314"/>
          <w:lang w:val="en-US" w:bidi="sa-IN"/>
        </w:rPr>
        <w:t>IV</w:t>
      </w:r>
      <w:r w:rsidRPr="00DE7683">
        <w:rPr>
          <w:rFonts w:ascii="Times New Roman" w:eastAsia="TimesNewRomanPSMT" w:hAnsi="Times New Roman" w:cs="Times New Roman"/>
          <w:color w:val="141314"/>
          <w:lang w:bidi="sa-IN"/>
        </w:rPr>
        <w:t xml:space="preserve"> в. н.э. завоевали Северный Китай и там либо ассимилировались, либо были истреблены другими кочевыми племенами, пришедшими вслед за ними. </w:t>
      </w:r>
    </w:p>
    <w:p w:rsidR="00DE7683" w:rsidRPr="00DE7683" w:rsidRDefault="00DE7683" w:rsidP="00DE7683">
      <w:pPr>
        <w:spacing w:after="160" w:line="259" w:lineRule="auto"/>
        <w:rPr>
          <w:rFonts w:ascii="Times New Roman" w:eastAsia="TimesNewRomanPSMT" w:hAnsi="Times New Roman" w:cs="Times New Roman"/>
          <w:color w:val="141314"/>
          <w:lang w:bidi="sa-IN"/>
        </w:rPr>
      </w:pPr>
      <w:r w:rsidRPr="00DE7683">
        <w:rPr>
          <w:rFonts w:ascii="Times New Roman" w:eastAsia="TimesNewRomanPSMT" w:hAnsi="Times New Roman" w:cs="Times New Roman"/>
          <w:color w:val="141314"/>
          <w:lang w:bidi="sa-IN"/>
        </w:rPr>
        <w:t xml:space="preserve">    </w:t>
      </w:r>
      <w:proofErr w:type="gramStart"/>
      <w:r w:rsidRPr="00DE7683">
        <w:rPr>
          <w:rFonts w:ascii="Times New Roman" w:eastAsia="TimesNewRomanPSMT" w:hAnsi="Times New Roman" w:cs="Times New Roman"/>
          <w:color w:val="141314"/>
          <w:lang w:bidi="sa-IN"/>
        </w:rPr>
        <w:t xml:space="preserve">Таким образом, </w:t>
      </w:r>
      <w:proofErr w:type="spellStart"/>
      <w:r w:rsidRPr="00DE7683">
        <w:rPr>
          <w:rFonts w:ascii="Times New Roman" w:eastAsia="TimesNewRomanPSMT" w:hAnsi="Times New Roman" w:cs="Times New Roman"/>
          <w:color w:val="141314"/>
          <w:lang w:bidi="sa-IN"/>
        </w:rPr>
        <w:t>хуннов</w:t>
      </w:r>
      <w:proofErr w:type="spellEnd"/>
      <w:r w:rsidRPr="00DE7683">
        <w:rPr>
          <w:rFonts w:ascii="Times New Roman" w:eastAsia="TimesNewRomanPSMT" w:hAnsi="Times New Roman" w:cs="Times New Roman"/>
          <w:color w:val="141314"/>
          <w:lang w:bidi="sa-IN"/>
        </w:rPr>
        <w:t xml:space="preserve"> и монголов разделяет без малого 900 лет  (с учётом исхода первых из </w:t>
      </w:r>
      <w:r w:rsidR="003C643C">
        <w:rPr>
          <w:rFonts w:ascii="Times New Roman" w:eastAsia="TimesNewRomanPSMT" w:hAnsi="Times New Roman" w:cs="Times New Roman"/>
          <w:color w:val="141314"/>
          <w:lang w:bidi="sa-IN"/>
        </w:rPr>
        <w:t xml:space="preserve">Внешней, или </w:t>
      </w:r>
      <w:proofErr w:type="spellStart"/>
      <w:r w:rsidRPr="00DE7683">
        <w:rPr>
          <w:rFonts w:ascii="Times New Roman" w:eastAsia="TimesNewRomanPSMT" w:hAnsi="Times New Roman" w:cs="Times New Roman"/>
          <w:color w:val="141314"/>
          <w:lang w:bidi="sa-IN"/>
        </w:rPr>
        <w:t>Халха</w:t>
      </w:r>
      <w:proofErr w:type="spellEnd"/>
      <w:r w:rsidRPr="00DE7683">
        <w:rPr>
          <w:rFonts w:ascii="Times New Roman" w:eastAsia="TimesNewRomanPSMT" w:hAnsi="Times New Roman" w:cs="Times New Roman"/>
          <w:color w:val="141314"/>
          <w:lang w:bidi="sa-IN"/>
        </w:rPr>
        <w:t xml:space="preserve">-Монголии)  или около 500 лет  (с даты исчезновения  «южных </w:t>
      </w:r>
      <w:proofErr w:type="spellStart"/>
      <w:r w:rsidRPr="00DE7683">
        <w:rPr>
          <w:rFonts w:ascii="Times New Roman" w:eastAsia="TimesNewRomanPSMT" w:hAnsi="Times New Roman" w:cs="Times New Roman"/>
          <w:color w:val="141314"/>
          <w:lang w:bidi="sa-IN"/>
        </w:rPr>
        <w:t>хуннов</w:t>
      </w:r>
      <w:proofErr w:type="spellEnd"/>
      <w:r w:rsidRPr="00DE7683">
        <w:rPr>
          <w:rFonts w:ascii="Times New Roman" w:eastAsia="TimesNewRomanPSMT" w:hAnsi="Times New Roman" w:cs="Times New Roman"/>
          <w:color w:val="141314"/>
          <w:lang w:bidi="sa-IN"/>
        </w:rPr>
        <w:t>»).</w:t>
      </w:r>
      <w:proofErr w:type="gramEnd"/>
      <w:r w:rsidRPr="00DE7683">
        <w:rPr>
          <w:rFonts w:ascii="Times New Roman" w:eastAsia="TimesNewRomanPSMT" w:hAnsi="Times New Roman" w:cs="Times New Roman"/>
          <w:color w:val="141314"/>
          <w:lang w:bidi="sa-IN"/>
        </w:rPr>
        <w:t xml:space="preserve"> Каким же образом </w:t>
      </w:r>
      <w:proofErr w:type="spellStart"/>
      <w:r w:rsidRPr="00DE7683">
        <w:rPr>
          <w:rFonts w:ascii="Times New Roman" w:eastAsia="TimesNewRomanPSMT" w:hAnsi="Times New Roman" w:cs="Times New Roman"/>
          <w:color w:val="141314"/>
          <w:lang w:bidi="sa-IN"/>
        </w:rPr>
        <w:t>хунны</w:t>
      </w:r>
      <w:proofErr w:type="spellEnd"/>
      <w:r w:rsidRPr="00DE7683">
        <w:rPr>
          <w:rFonts w:ascii="Times New Roman" w:eastAsia="TimesNewRomanPSMT" w:hAnsi="Times New Roman" w:cs="Times New Roman"/>
          <w:color w:val="141314"/>
          <w:lang w:bidi="sa-IN"/>
        </w:rPr>
        <w:t xml:space="preserve"> успели сообщить монголам сведения относительно того, что в </w:t>
      </w:r>
      <w:proofErr w:type="spellStart"/>
      <w:r w:rsidRPr="00DE7683">
        <w:rPr>
          <w:rFonts w:ascii="Times New Roman" w:eastAsia="TimesNewRomanPSMT" w:hAnsi="Times New Roman" w:cs="Times New Roman"/>
          <w:color w:val="141314"/>
          <w:lang w:bidi="sa-IN"/>
        </w:rPr>
        <w:t>Ноин</w:t>
      </w:r>
      <w:r w:rsidR="00AF7A95">
        <w:rPr>
          <w:rFonts w:ascii="Times New Roman" w:eastAsia="TimesNewRomanPSMT" w:hAnsi="Times New Roman" w:cs="Times New Roman"/>
          <w:color w:val="141314"/>
          <w:lang w:bidi="sa-IN"/>
        </w:rPr>
        <w:t>-уле</w:t>
      </w:r>
      <w:proofErr w:type="spellEnd"/>
      <w:r w:rsidR="00AF7A95">
        <w:rPr>
          <w:rFonts w:ascii="Times New Roman" w:eastAsia="TimesNewRomanPSMT" w:hAnsi="Times New Roman" w:cs="Times New Roman"/>
          <w:color w:val="141314"/>
          <w:lang w:bidi="sa-IN"/>
        </w:rPr>
        <w:t xml:space="preserve"> погребены их князья, и </w:t>
      </w:r>
      <w:r w:rsidRPr="00DE7683">
        <w:rPr>
          <w:rFonts w:ascii="Times New Roman" w:eastAsia="TimesNewRomanPSMT" w:hAnsi="Times New Roman" w:cs="Times New Roman"/>
          <w:color w:val="141314"/>
          <w:lang w:bidi="sa-IN"/>
        </w:rPr>
        <w:t xml:space="preserve">название </w:t>
      </w:r>
      <w:r w:rsidR="003C643C">
        <w:rPr>
          <w:rFonts w:ascii="Times New Roman" w:eastAsia="TimesNewRomanPSMT" w:hAnsi="Times New Roman" w:cs="Times New Roman"/>
          <w:color w:val="141314"/>
          <w:lang w:bidi="sa-IN"/>
        </w:rPr>
        <w:t>горы</w:t>
      </w:r>
      <w:r w:rsidR="00AF7A95">
        <w:rPr>
          <w:rFonts w:ascii="Times New Roman" w:eastAsia="TimesNewRomanPSMT" w:hAnsi="Times New Roman" w:cs="Times New Roman"/>
          <w:color w:val="141314"/>
          <w:lang w:bidi="sa-IN"/>
        </w:rPr>
        <w:t xml:space="preserve"> </w:t>
      </w:r>
      <w:r w:rsidRPr="00DE7683">
        <w:rPr>
          <w:rFonts w:ascii="Times New Roman" w:eastAsia="TimesNewRomanPSMT" w:hAnsi="Times New Roman" w:cs="Times New Roman"/>
          <w:color w:val="141314"/>
          <w:lang w:bidi="sa-IN"/>
        </w:rPr>
        <w:t>буквально п</w:t>
      </w:r>
      <w:r w:rsidR="00307023">
        <w:rPr>
          <w:rFonts w:ascii="Times New Roman" w:eastAsia="TimesNewRomanPSMT" w:hAnsi="Times New Roman" w:cs="Times New Roman"/>
          <w:color w:val="141314"/>
          <w:lang w:bidi="sa-IN"/>
        </w:rPr>
        <w:t>рошло сквозь века и тысячелетия!</w:t>
      </w:r>
      <w:r w:rsidRPr="00DE7683">
        <w:rPr>
          <w:rFonts w:ascii="Times New Roman" w:eastAsia="TimesNewRomanPSMT" w:hAnsi="Times New Roman" w:cs="Times New Roman"/>
          <w:color w:val="141314"/>
          <w:lang w:bidi="sa-IN"/>
        </w:rPr>
        <w:t xml:space="preserve"> </w:t>
      </w:r>
      <w:proofErr w:type="gramStart"/>
      <w:r w:rsidRPr="00DE7683">
        <w:rPr>
          <w:rFonts w:ascii="Times New Roman" w:eastAsia="TimesNewRomanPSMT" w:hAnsi="Times New Roman" w:cs="Times New Roman"/>
          <w:color w:val="141314"/>
          <w:lang w:bidi="sa-IN"/>
        </w:rPr>
        <w:t xml:space="preserve">Не сделали же они это  «через голову»  древних тюрок, которые, как считается, жили на территории Монголии после </w:t>
      </w:r>
      <w:proofErr w:type="spellStart"/>
      <w:r w:rsidRPr="00DE7683">
        <w:rPr>
          <w:rFonts w:ascii="Times New Roman" w:eastAsia="TimesNewRomanPSMT" w:hAnsi="Times New Roman" w:cs="Times New Roman"/>
          <w:color w:val="141314"/>
          <w:lang w:bidi="sa-IN"/>
        </w:rPr>
        <w:t>хуннов</w:t>
      </w:r>
      <w:proofErr w:type="spellEnd"/>
      <w:r w:rsidRPr="00DE7683">
        <w:rPr>
          <w:rFonts w:ascii="Times New Roman" w:eastAsia="TimesNewRomanPSMT" w:hAnsi="Times New Roman" w:cs="Times New Roman"/>
          <w:color w:val="141314"/>
          <w:lang w:bidi="sa-IN"/>
        </w:rPr>
        <w:t xml:space="preserve"> – т.е. с </w:t>
      </w:r>
      <w:r w:rsidRPr="00DE7683">
        <w:rPr>
          <w:rFonts w:ascii="Times New Roman" w:eastAsia="TimesNewRomanPSMT" w:hAnsi="Times New Roman" w:cs="Times New Roman"/>
          <w:color w:val="141314"/>
          <w:lang w:val="en-US" w:bidi="sa-IN"/>
        </w:rPr>
        <w:t>VI</w:t>
      </w:r>
      <w:r w:rsidRPr="00DE7683">
        <w:rPr>
          <w:rFonts w:ascii="Times New Roman" w:eastAsia="TimesNewRomanPSMT" w:hAnsi="Times New Roman" w:cs="Times New Roman"/>
          <w:color w:val="141314"/>
          <w:lang w:bidi="sa-IN"/>
        </w:rPr>
        <w:t xml:space="preserve"> в. н.э. по </w:t>
      </w:r>
      <w:r w:rsidRPr="00DE7683">
        <w:rPr>
          <w:rFonts w:ascii="Times New Roman" w:eastAsia="TimesNewRomanPSMT" w:hAnsi="Times New Roman" w:cs="Times New Roman"/>
          <w:color w:val="141314"/>
          <w:lang w:val="en-US" w:bidi="sa-IN"/>
        </w:rPr>
        <w:t>IX</w:t>
      </w:r>
      <w:r w:rsidR="003C643C">
        <w:rPr>
          <w:rFonts w:ascii="Times New Roman" w:eastAsia="TimesNewRomanPSMT" w:hAnsi="Times New Roman" w:cs="Times New Roman"/>
          <w:color w:val="141314"/>
          <w:lang w:bidi="sa-IN"/>
        </w:rPr>
        <w:t xml:space="preserve"> в. н.э.!?</w:t>
      </w:r>
      <w:r w:rsidRPr="00DE7683">
        <w:rPr>
          <w:rFonts w:ascii="Times New Roman" w:eastAsia="TimesNewRomanPSMT" w:hAnsi="Times New Roman" w:cs="Times New Roman"/>
          <w:color w:val="141314"/>
          <w:lang w:bidi="sa-IN"/>
        </w:rPr>
        <w:t xml:space="preserve"> Ведь обычно народная память не идёт далее 4-5 поколений, и если нет письменных сведений, то всё забывается.</w:t>
      </w:r>
      <w:r w:rsidR="003C643C">
        <w:rPr>
          <w:rFonts w:ascii="Times New Roman" w:eastAsia="TimesNewRomanPSMT" w:hAnsi="Times New Roman" w:cs="Times New Roman"/>
          <w:color w:val="141314"/>
          <w:lang w:bidi="sa-IN"/>
        </w:rPr>
        <w:t xml:space="preserve"> </w:t>
      </w:r>
      <w:proofErr w:type="gramEnd"/>
    </w:p>
    <w:p w:rsidR="00DE7683" w:rsidRDefault="00DE7683" w:rsidP="00DF0A8A">
      <w:pPr>
        <w:spacing w:after="160" w:line="259" w:lineRule="auto"/>
        <w:ind w:firstLine="225"/>
        <w:rPr>
          <w:rFonts w:ascii="Times New Roman" w:eastAsia="TimesNewRomanPSMT" w:hAnsi="Times New Roman" w:cs="Times New Roman"/>
          <w:color w:val="141314"/>
          <w:lang w:bidi="sa-IN"/>
        </w:rPr>
      </w:pPr>
      <w:r w:rsidRPr="00DE7683">
        <w:rPr>
          <w:rFonts w:ascii="Times New Roman" w:eastAsia="TimesNewRomanPSMT" w:hAnsi="Times New Roman" w:cs="Times New Roman"/>
          <w:color w:val="141314"/>
          <w:lang w:bidi="sa-IN"/>
        </w:rPr>
        <w:t xml:space="preserve">Как уже говорилось, задолго до посещения </w:t>
      </w:r>
      <w:proofErr w:type="spellStart"/>
      <w:r w:rsidRPr="00DE7683">
        <w:rPr>
          <w:rFonts w:ascii="Times New Roman" w:eastAsia="TimesNewRomanPSMT" w:hAnsi="Times New Roman" w:cs="Times New Roman"/>
          <w:color w:val="141314"/>
          <w:lang w:bidi="sa-IN"/>
        </w:rPr>
        <w:t>Ноин-улы</w:t>
      </w:r>
      <w:proofErr w:type="spellEnd"/>
      <w:r w:rsidRPr="00DE7683">
        <w:rPr>
          <w:rFonts w:ascii="Times New Roman" w:eastAsia="TimesNewRomanPSMT" w:hAnsi="Times New Roman" w:cs="Times New Roman"/>
          <w:color w:val="141314"/>
          <w:lang w:bidi="sa-IN"/>
        </w:rPr>
        <w:t xml:space="preserve"> </w:t>
      </w:r>
      <w:r w:rsidR="00504AE3">
        <w:rPr>
          <w:rFonts w:ascii="Times New Roman" w:eastAsia="TimesNewRomanPSMT" w:hAnsi="Times New Roman" w:cs="Times New Roman"/>
          <w:color w:val="141314"/>
          <w:lang w:bidi="sa-IN"/>
        </w:rPr>
        <w:t xml:space="preserve">Е. </w:t>
      </w:r>
      <w:proofErr w:type="spellStart"/>
      <w:r w:rsidRPr="00DE7683">
        <w:rPr>
          <w:rFonts w:ascii="Times New Roman" w:eastAsia="TimesNewRomanPSMT" w:hAnsi="Times New Roman" w:cs="Times New Roman"/>
          <w:color w:val="141314"/>
          <w:lang w:bidi="sa-IN"/>
        </w:rPr>
        <w:t>Баллодом</w:t>
      </w:r>
      <w:proofErr w:type="spellEnd"/>
      <w:r w:rsidRPr="00DE7683">
        <w:rPr>
          <w:rFonts w:ascii="Times New Roman" w:eastAsia="TimesNewRomanPSMT" w:hAnsi="Times New Roman" w:cs="Times New Roman"/>
          <w:color w:val="141314"/>
          <w:lang w:bidi="sa-IN"/>
        </w:rPr>
        <w:t xml:space="preserve"> и </w:t>
      </w:r>
      <w:r w:rsidR="00504AE3">
        <w:rPr>
          <w:rFonts w:ascii="Times New Roman" w:eastAsia="TimesNewRomanPSMT" w:hAnsi="Times New Roman" w:cs="Times New Roman"/>
          <w:color w:val="141314"/>
          <w:lang w:bidi="sa-IN"/>
        </w:rPr>
        <w:t xml:space="preserve">П.К. </w:t>
      </w:r>
      <w:r w:rsidRPr="00DE7683">
        <w:rPr>
          <w:rFonts w:ascii="Times New Roman" w:eastAsia="TimesNewRomanPSMT" w:hAnsi="Times New Roman" w:cs="Times New Roman"/>
          <w:color w:val="141314"/>
          <w:lang w:bidi="sa-IN"/>
        </w:rPr>
        <w:t>Козловым местные монголы прекрасно знали о существовании древних захоронений в трёх падях. Кроме названия  «</w:t>
      </w:r>
      <w:proofErr w:type="spellStart"/>
      <w:r w:rsidRPr="00DE7683">
        <w:rPr>
          <w:rFonts w:ascii="Times New Roman" w:eastAsia="TimesNewRomanPSMT" w:hAnsi="Times New Roman" w:cs="Times New Roman"/>
          <w:color w:val="141314"/>
          <w:lang w:bidi="sa-IN"/>
        </w:rPr>
        <w:t>Ноин-ула</w:t>
      </w:r>
      <w:proofErr w:type="spellEnd"/>
      <w:r w:rsidRPr="00DE7683">
        <w:rPr>
          <w:rFonts w:ascii="Times New Roman" w:eastAsia="TimesNewRomanPSMT" w:hAnsi="Times New Roman" w:cs="Times New Roman"/>
          <w:color w:val="141314"/>
          <w:lang w:bidi="sa-IN"/>
        </w:rPr>
        <w:t>», обращают на себя внимание названия двух из трёх падей  (см. выше). Как уже отмечалось выше, курганы были основательно разграблены задолго до начала раскопок, о чем свидетельствуют многочисленные ходы и шурфы, прорытые грабителями.</w:t>
      </w:r>
    </w:p>
    <w:p w:rsidR="003C643C" w:rsidRPr="00DE7683" w:rsidRDefault="00DF0A8A" w:rsidP="003C643C">
      <w:pPr>
        <w:spacing w:after="160" w:line="259" w:lineRule="auto"/>
        <w:ind w:firstLine="225"/>
        <w:rPr>
          <w:rFonts w:ascii="Times New Roman" w:eastAsia="TimesNewRomanPSMT" w:hAnsi="Times New Roman" w:cs="Times New Roman"/>
          <w:color w:val="141314"/>
          <w:lang w:bidi="sa-IN"/>
        </w:rPr>
      </w:pPr>
      <w:r>
        <w:rPr>
          <w:rFonts w:ascii="Times New Roman" w:eastAsia="TimesNewRomanPSMT" w:hAnsi="Times New Roman" w:cs="Times New Roman"/>
          <w:color w:val="141314"/>
          <w:lang w:bidi="sa-IN"/>
        </w:rPr>
        <w:t xml:space="preserve">Ни в одном из захоронений </w:t>
      </w:r>
      <w:proofErr w:type="spellStart"/>
      <w:r>
        <w:rPr>
          <w:rFonts w:ascii="Times New Roman" w:eastAsia="TimesNewRomanPSMT" w:hAnsi="Times New Roman" w:cs="Times New Roman"/>
          <w:color w:val="141314"/>
          <w:lang w:bidi="sa-IN"/>
        </w:rPr>
        <w:t>Ноин-улы</w:t>
      </w:r>
      <w:proofErr w:type="spellEnd"/>
      <w:r>
        <w:rPr>
          <w:rFonts w:ascii="Times New Roman" w:eastAsia="TimesNewRomanPSMT" w:hAnsi="Times New Roman" w:cs="Times New Roman"/>
          <w:color w:val="141314"/>
          <w:lang w:bidi="sa-IN"/>
        </w:rPr>
        <w:t xml:space="preserve"> не обнаружено письменных свидетельств, которые позволили бы отнести эти захоронения к древним </w:t>
      </w:r>
      <w:proofErr w:type="spellStart"/>
      <w:r>
        <w:rPr>
          <w:rFonts w:ascii="Times New Roman" w:eastAsia="TimesNewRomanPSMT" w:hAnsi="Times New Roman" w:cs="Times New Roman"/>
          <w:color w:val="141314"/>
          <w:lang w:bidi="sa-IN"/>
        </w:rPr>
        <w:t>хуннам</w:t>
      </w:r>
      <w:proofErr w:type="spellEnd"/>
      <w:r>
        <w:rPr>
          <w:rFonts w:ascii="Times New Roman" w:eastAsia="TimesNewRomanPSMT" w:hAnsi="Times New Roman" w:cs="Times New Roman"/>
          <w:color w:val="141314"/>
          <w:lang w:bidi="sa-IN"/>
        </w:rPr>
        <w:t>.</w:t>
      </w:r>
    </w:p>
    <w:p w:rsidR="00DE7683" w:rsidRPr="00DE7683" w:rsidRDefault="00DE7683" w:rsidP="00DE7683">
      <w:pPr>
        <w:spacing w:after="160" w:line="259" w:lineRule="auto"/>
        <w:rPr>
          <w:rFonts w:ascii="Times New Roman" w:eastAsia="TimesNewRomanPSMT" w:hAnsi="Times New Roman" w:cs="Times New Roman"/>
          <w:color w:val="141314"/>
          <w:lang w:bidi="sa-IN"/>
        </w:rPr>
      </w:pPr>
      <w:r w:rsidRPr="00DE7683">
        <w:rPr>
          <w:rFonts w:ascii="Times New Roman" w:eastAsia="TimesNewRomanPSMT" w:hAnsi="Times New Roman" w:cs="Times New Roman"/>
          <w:color w:val="141314"/>
          <w:lang w:bidi="sa-IN"/>
        </w:rPr>
        <w:t xml:space="preserve">    Район горного хребта </w:t>
      </w:r>
      <w:proofErr w:type="spellStart"/>
      <w:r w:rsidRPr="00DE7683">
        <w:rPr>
          <w:rFonts w:ascii="Times New Roman" w:eastAsia="TimesNewRomanPSMT" w:hAnsi="Times New Roman" w:cs="Times New Roman"/>
          <w:color w:val="141314"/>
          <w:lang w:bidi="sa-IN"/>
        </w:rPr>
        <w:t>Хэнтэй</w:t>
      </w:r>
      <w:proofErr w:type="spellEnd"/>
      <w:r w:rsidRPr="00DE7683">
        <w:rPr>
          <w:rFonts w:ascii="Times New Roman" w:eastAsia="TimesNewRomanPSMT" w:hAnsi="Times New Roman" w:cs="Times New Roman"/>
          <w:color w:val="141314"/>
          <w:lang w:bidi="sa-IN"/>
        </w:rPr>
        <w:t xml:space="preserve"> и, соответственно, массива </w:t>
      </w:r>
      <w:proofErr w:type="spellStart"/>
      <w:r w:rsidRPr="00DE7683">
        <w:rPr>
          <w:rFonts w:ascii="Times New Roman" w:eastAsia="TimesNewRomanPSMT" w:hAnsi="Times New Roman" w:cs="Times New Roman"/>
          <w:color w:val="141314"/>
          <w:lang w:bidi="sa-IN"/>
        </w:rPr>
        <w:t>Ноин-ула</w:t>
      </w:r>
      <w:proofErr w:type="spellEnd"/>
      <w:r w:rsidRPr="00DE7683">
        <w:rPr>
          <w:rFonts w:ascii="Times New Roman" w:eastAsia="TimesNewRomanPSMT" w:hAnsi="Times New Roman" w:cs="Times New Roman"/>
          <w:color w:val="141314"/>
          <w:lang w:bidi="sa-IN"/>
        </w:rPr>
        <w:t xml:space="preserve"> является южной границей распространения многолетней мерзлоты. В отличие от Якутии, где многолетняя мерзлота сохраняется со времён плейстоцена  (более 12 тыс. лет до н.э.)  и достигает значительной толщины, в Северн</w:t>
      </w:r>
      <w:r w:rsidR="003C643C">
        <w:rPr>
          <w:rFonts w:ascii="Times New Roman" w:eastAsia="TimesNewRomanPSMT" w:hAnsi="Times New Roman" w:cs="Times New Roman"/>
          <w:color w:val="141314"/>
          <w:lang w:bidi="sa-IN"/>
        </w:rPr>
        <w:t>ой Монголии последняя</w:t>
      </w:r>
      <w:r w:rsidRPr="00DE7683">
        <w:rPr>
          <w:rFonts w:ascii="Times New Roman" w:eastAsia="TimesNewRomanPSMT" w:hAnsi="Times New Roman" w:cs="Times New Roman"/>
          <w:color w:val="141314"/>
          <w:lang w:bidi="sa-IN"/>
        </w:rPr>
        <w:t xml:space="preserve"> встречается </w:t>
      </w:r>
      <w:r w:rsidR="000A6CAC">
        <w:rPr>
          <w:rFonts w:ascii="Times New Roman" w:eastAsia="TimesNewRomanPSMT" w:hAnsi="Times New Roman" w:cs="Times New Roman"/>
          <w:color w:val="141314"/>
          <w:lang w:bidi="sa-IN"/>
        </w:rPr>
        <w:t xml:space="preserve">главным образом </w:t>
      </w:r>
      <w:r w:rsidRPr="00DE7683">
        <w:rPr>
          <w:rFonts w:ascii="Times New Roman" w:eastAsia="TimesNewRomanPSMT" w:hAnsi="Times New Roman" w:cs="Times New Roman"/>
          <w:color w:val="141314"/>
          <w:lang w:bidi="sa-IN"/>
        </w:rPr>
        <w:t>в горах и не образует сплошных покровов.</w:t>
      </w:r>
      <w:r w:rsidR="00307023">
        <w:rPr>
          <w:rFonts w:ascii="Times New Roman" w:eastAsia="TimesNewRomanPSMT" w:hAnsi="Times New Roman" w:cs="Times New Roman"/>
          <w:color w:val="141314"/>
          <w:lang w:bidi="sa-IN"/>
        </w:rPr>
        <w:t xml:space="preserve"> В горах </w:t>
      </w:r>
      <w:proofErr w:type="spellStart"/>
      <w:r w:rsidR="00307023">
        <w:rPr>
          <w:rFonts w:ascii="Times New Roman" w:eastAsia="TimesNewRomanPSMT" w:hAnsi="Times New Roman" w:cs="Times New Roman"/>
          <w:color w:val="141314"/>
          <w:lang w:bidi="sa-IN"/>
        </w:rPr>
        <w:t>Хэнтэя</w:t>
      </w:r>
      <w:proofErr w:type="spellEnd"/>
      <w:r w:rsidR="00307023">
        <w:rPr>
          <w:rFonts w:ascii="Times New Roman" w:eastAsia="TimesNewRomanPSMT" w:hAnsi="Times New Roman" w:cs="Times New Roman"/>
          <w:color w:val="141314"/>
          <w:lang w:bidi="sa-IN"/>
        </w:rPr>
        <w:t xml:space="preserve">  «относительно широко распространена многолетняя мерзлота </w:t>
      </w:r>
      <w:r w:rsidR="00307023">
        <w:rPr>
          <w:rFonts w:ascii="Times New Roman" w:eastAsia="TimesNewRomanPSMT" w:hAnsi="Times New Roman" w:cs="Times New Roman"/>
          <w:color w:val="141314"/>
          <w:lang w:bidi="sa-IN"/>
        </w:rPr>
        <w:lastRenderedPageBreak/>
        <w:t>долинного типа, имеющая островной характер</w:t>
      </w:r>
      <w:r w:rsidR="00307023">
        <w:rPr>
          <w:rStyle w:val="a5"/>
          <w:rFonts w:ascii="Times New Roman" w:eastAsia="TimesNewRomanPSMT" w:hAnsi="Times New Roman" w:cs="Times New Roman"/>
          <w:color w:val="141314"/>
          <w:lang w:bidi="sa-IN"/>
        </w:rPr>
        <w:footnoteReference w:id="10"/>
      </w:r>
      <w:r w:rsidR="00307023">
        <w:rPr>
          <w:rFonts w:ascii="Times New Roman" w:eastAsia="TimesNewRomanPSMT" w:hAnsi="Times New Roman" w:cs="Times New Roman"/>
          <w:color w:val="141314"/>
          <w:lang w:bidi="sa-IN"/>
        </w:rPr>
        <w:t>»</w:t>
      </w:r>
      <w:r w:rsidR="003C643C">
        <w:rPr>
          <w:rFonts w:ascii="Times New Roman" w:eastAsia="TimesNewRomanPSMT" w:hAnsi="Times New Roman" w:cs="Times New Roman"/>
          <w:color w:val="141314"/>
          <w:lang w:bidi="sa-IN"/>
        </w:rPr>
        <w:t>, свидетельствуют современные геологи</w:t>
      </w:r>
      <w:r w:rsidR="00307023">
        <w:rPr>
          <w:rFonts w:ascii="Times New Roman" w:eastAsia="TimesNewRomanPSMT" w:hAnsi="Times New Roman" w:cs="Times New Roman"/>
          <w:color w:val="141314"/>
          <w:lang w:bidi="sa-IN"/>
        </w:rPr>
        <w:t>.</w:t>
      </w:r>
      <w:r w:rsidR="00504AE3">
        <w:rPr>
          <w:rFonts w:ascii="Times New Roman" w:eastAsia="TimesNewRomanPSMT" w:hAnsi="Times New Roman" w:cs="Times New Roman"/>
          <w:color w:val="141314"/>
          <w:lang w:bidi="sa-IN"/>
        </w:rPr>
        <w:t xml:space="preserve"> Более того, </w:t>
      </w:r>
      <w:r w:rsidR="00504AE3">
        <w:rPr>
          <w:rFonts w:ascii="Times New Roman" w:eastAsia="SimSun" w:hAnsi="Times New Roman" w:cs="Times New Roman"/>
          <w:lang w:bidi="sa-IN"/>
        </w:rPr>
        <w:t xml:space="preserve">«в </w:t>
      </w:r>
      <w:proofErr w:type="spellStart"/>
      <w:r w:rsidR="00504AE3">
        <w:rPr>
          <w:rFonts w:ascii="Times New Roman" w:eastAsia="SimSun" w:hAnsi="Times New Roman" w:cs="Times New Roman"/>
          <w:lang w:bidi="sa-IN"/>
        </w:rPr>
        <w:t>Ноинулинских</w:t>
      </w:r>
      <w:proofErr w:type="spellEnd"/>
      <w:r w:rsidR="00504AE3">
        <w:rPr>
          <w:rFonts w:ascii="Times New Roman" w:eastAsia="SimSun" w:hAnsi="Times New Roman" w:cs="Times New Roman"/>
          <w:lang w:bidi="sa-IN"/>
        </w:rPr>
        <w:t xml:space="preserve"> курганах постоянной мерзлоты не наблюдалось</w:t>
      </w:r>
      <w:r w:rsidR="00504AE3">
        <w:rPr>
          <w:rStyle w:val="a5"/>
          <w:rFonts w:ascii="Times New Roman" w:eastAsia="SimSun" w:hAnsi="Times New Roman" w:cs="Times New Roman"/>
          <w:lang w:bidi="sa-IN"/>
        </w:rPr>
        <w:footnoteReference w:id="11"/>
      </w:r>
      <w:r w:rsidR="00504AE3">
        <w:rPr>
          <w:rFonts w:ascii="Times New Roman" w:eastAsia="SimSun" w:hAnsi="Times New Roman" w:cs="Times New Roman"/>
          <w:lang w:bidi="sa-IN"/>
        </w:rPr>
        <w:t>», пишет известный исследователь С.А. Руденко.</w:t>
      </w:r>
      <w:r w:rsidRPr="00DE7683">
        <w:rPr>
          <w:rFonts w:ascii="Times New Roman" w:eastAsia="TimesNewRomanPSMT" w:hAnsi="Times New Roman" w:cs="Times New Roman"/>
          <w:color w:val="141314"/>
          <w:lang w:bidi="sa-IN"/>
        </w:rPr>
        <w:t xml:space="preserve"> В настоящее время в связи с потеплением южная граница многолетней мерзлоты сдвигается на север. </w:t>
      </w:r>
    </w:p>
    <w:p w:rsidR="008959C3" w:rsidRDefault="005E1F41" w:rsidP="005E1F41">
      <w:pPr>
        <w:spacing w:after="60" w:line="281" w:lineRule="auto"/>
        <w:jc w:val="both"/>
        <w:rPr>
          <w:rFonts w:ascii="Times New Roman" w:eastAsia="PMingLiU" w:hAnsi="Times New Roman" w:cs="Times New Roman"/>
          <w:lang w:eastAsia="zh-TW"/>
        </w:rPr>
      </w:pPr>
      <w:r>
        <w:rPr>
          <w:rFonts w:ascii="Times New Roman" w:eastAsia="TimesNewRomanPSMT" w:hAnsi="Times New Roman" w:cs="Times New Roman"/>
          <w:color w:val="141314"/>
          <w:lang w:bidi="sa-IN"/>
        </w:rPr>
        <w:t xml:space="preserve">    </w:t>
      </w:r>
      <w:r w:rsidR="00DE7683" w:rsidRPr="00DE7683">
        <w:rPr>
          <w:rFonts w:ascii="Times New Roman" w:eastAsia="TimesNewRomanPSMT" w:hAnsi="Times New Roman" w:cs="Times New Roman"/>
          <w:color w:val="141314"/>
          <w:lang w:bidi="sa-IN"/>
        </w:rPr>
        <w:t xml:space="preserve">Возникает вопрос, где гарантия того, что подобного ни разу не происходило за последние две тысячи лет? Данный вопрос принципиален, поскольку в курганах </w:t>
      </w:r>
      <w:proofErr w:type="spellStart"/>
      <w:r w:rsidR="00DE7683" w:rsidRPr="00DE7683">
        <w:rPr>
          <w:rFonts w:ascii="Times New Roman" w:eastAsia="TimesNewRomanPSMT" w:hAnsi="Times New Roman" w:cs="Times New Roman"/>
          <w:color w:val="141314"/>
          <w:lang w:bidi="sa-IN"/>
        </w:rPr>
        <w:t>Ноин-улы</w:t>
      </w:r>
      <w:proofErr w:type="spellEnd"/>
      <w:r w:rsidR="00DE7683" w:rsidRPr="00DE7683">
        <w:rPr>
          <w:rFonts w:ascii="Times New Roman" w:eastAsia="TimesNewRomanPSMT" w:hAnsi="Times New Roman" w:cs="Times New Roman"/>
          <w:color w:val="141314"/>
          <w:lang w:bidi="sa-IN"/>
        </w:rPr>
        <w:t xml:space="preserve"> обнаружено множество неплохо сохранившихся изделий из шёлка, шерсти, дерева, кожи. И это в захоронениях, вскрытых грабителями задолго до появления здесь археологов!</w:t>
      </w:r>
      <w:r w:rsidR="008959C3" w:rsidRPr="008959C3">
        <w:rPr>
          <w:rFonts w:ascii="Times New Roman" w:eastAsia="PMingLiU" w:hAnsi="Times New Roman" w:cs="Times New Roman"/>
          <w:lang w:eastAsia="zh-TW"/>
        </w:rPr>
        <w:t xml:space="preserve"> </w:t>
      </w:r>
    </w:p>
    <w:p w:rsidR="00DE7683" w:rsidRPr="008959C3" w:rsidRDefault="008959C3" w:rsidP="008959C3">
      <w:pPr>
        <w:spacing w:after="60" w:line="281" w:lineRule="auto"/>
        <w:ind w:firstLine="284"/>
        <w:jc w:val="both"/>
        <w:rPr>
          <w:rFonts w:ascii="Times New Roman" w:eastAsia="PMingLiU" w:hAnsi="Times New Roman" w:cs="Times New Roman"/>
          <w:lang w:eastAsia="zh-TW"/>
        </w:rPr>
      </w:pPr>
      <w:r w:rsidRPr="00DE7683">
        <w:rPr>
          <w:rFonts w:ascii="Times New Roman" w:eastAsia="PMingLiU" w:hAnsi="Times New Roman" w:cs="Times New Roman"/>
          <w:lang w:eastAsia="zh-TW"/>
        </w:rPr>
        <w:t>Палео</w:t>
      </w:r>
      <w:r w:rsidRPr="00DE7683">
        <w:rPr>
          <w:rFonts w:ascii="Times New Roman" w:eastAsia="PMingLiU" w:hAnsi="Times New Roman" w:cs="Times New Roman"/>
          <w:spacing w:val="-2"/>
          <w:lang w:eastAsia="zh-TW"/>
        </w:rPr>
        <w:softHyphen/>
      </w:r>
      <w:r w:rsidRPr="00DE7683">
        <w:rPr>
          <w:rFonts w:ascii="Times New Roman" w:eastAsia="PMingLiU" w:hAnsi="Times New Roman" w:cs="Times New Roman"/>
          <w:lang w:eastAsia="zh-TW"/>
        </w:rPr>
        <w:t>климатичес</w:t>
      </w:r>
      <w:r w:rsidRPr="00DE7683">
        <w:rPr>
          <w:rFonts w:ascii="Calibri" w:eastAsia="PMingLiU" w:hAnsi="Calibri" w:cs="Times New Roman"/>
          <w:spacing w:val="-2"/>
          <w:lang w:eastAsia="zh-TW"/>
        </w:rPr>
        <w:softHyphen/>
      </w:r>
      <w:r w:rsidRPr="00DE7683">
        <w:rPr>
          <w:rFonts w:ascii="Times New Roman" w:eastAsia="PMingLiU" w:hAnsi="Times New Roman" w:cs="Times New Roman"/>
          <w:lang w:eastAsia="zh-TW"/>
        </w:rPr>
        <w:t xml:space="preserve">кие реконструкции показывают, что в </w:t>
      </w:r>
      <w:r w:rsidRPr="00DE7683">
        <w:rPr>
          <w:rFonts w:ascii="Times New Roman" w:eastAsia="PMingLiU" w:hAnsi="Times New Roman" w:cs="Times New Roman"/>
          <w:lang w:val="en-US" w:eastAsia="zh-TW"/>
        </w:rPr>
        <w:t>IX</w:t>
      </w:r>
      <w:r w:rsidRPr="00DE7683">
        <w:rPr>
          <w:rFonts w:ascii="Times New Roman" w:eastAsia="PMingLiU" w:hAnsi="Times New Roman" w:cs="Times New Roman"/>
          <w:lang w:eastAsia="zh-TW"/>
        </w:rPr>
        <w:t>–</w:t>
      </w:r>
      <w:r w:rsidRPr="00DE7683">
        <w:rPr>
          <w:rFonts w:ascii="Times New Roman" w:eastAsia="PMingLiU" w:hAnsi="Times New Roman" w:cs="Times New Roman"/>
          <w:lang w:val="en-US" w:eastAsia="zh-TW"/>
        </w:rPr>
        <w:t>XII</w:t>
      </w:r>
      <w:r w:rsidRPr="00DE7683">
        <w:rPr>
          <w:rFonts w:ascii="Times New Roman" w:eastAsia="PMingLiU" w:hAnsi="Times New Roman" w:cs="Times New Roman"/>
          <w:lang w:eastAsia="zh-TW"/>
        </w:rPr>
        <w:t xml:space="preserve"> </w:t>
      </w:r>
      <w:proofErr w:type="spellStart"/>
      <w:r w:rsidRPr="00DE7683">
        <w:rPr>
          <w:rFonts w:ascii="Times New Roman" w:eastAsia="PMingLiU" w:hAnsi="Times New Roman" w:cs="Times New Roman"/>
          <w:lang w:eastAsia="zh-TW"/>
        </w:rPr>
        <w:t>вв.н.э</w:t>
      </w:r>
      <w:proofErr w:type="spellEnd"/>
      <w:r w:rsidRPr="00DE7683">
        <w:rPr>
          <w:rFonts w:ascii="Times New Roman" w:eastAsia="PMingLiU" w:hAnsi="Times New Roman" w:cs="Times New Roman"/>
          <w:lang w:eastAsia="zh-TW"/>
        </w:rPr>
        <w:t xml:space="preserve">. климат Евразии был </w:t>
      </w:r>
      <w:r w:rsidR="003C643C">
        <w:rPr>
          <w:rFonts w:ascii="Times New Roman" w:eastAsia="PMingLiU" w:hAnsi="Times New Roman" w:cs="Times New Roman"/>
          <w:lang w:eastAsia="zh-TW"/>
        </w:rPr>
        <w:t xml:space="preserve">несколько </w:t>
      </w:r>
      <w:r w:rsidRPr="00DE7683">
        <w:rPr>
          <w:rFonts w:ascii="Times New Roman" w:eastAsia="PMingLiU" w:hAnsi="Times New Roman" w:cs="Times New Roman"/>
          <w:lang w:eastAsia="zh-TW"/>
        </w:rPr>
        <w:t xml:space="preserve">теплее, чем сегодня, а средние зимние температуры были на 1,7º выше. В </w:t>
      </w:r>
      <w:r w:rsidRPr="00DE7683">
        <w:rPr>
          <w:rFonts w:ascii="Times New Roman" w:eastAsia="PMingLiU" w:hAnsi="Times New Roman" w:cs="Times New Roman"/>
          <w:lang w:val="en-US" w:eastAsia="zh-TW"/>
        </w:rPr>
        <w:t>XIII</w:t>
      </w:r>
      <w:r w:rsidRPr="00DE7683">
        <w:rPr>
          <w:rFonts w:ascii="Times New Roman" w:eastAsia="PMingLiU" w:hAnsi="Times New Roman" w:cs="Times New Roman"/>
          <w:lang w:eastAsia="zh-TW"/>
        </w:rPr>
        <w:t>–</w:t>
      </w:r>
      <w:r w:rsidRPr="00DE7683">
        <w:rPr>
          <w:rFonts w:ascii="Times New Roman" w:eastAsia="PMingLiU" w:hAnsi="Times New Roman" w:cs="Times New Roman"/>
          <w:lang w:val="en-US" w:eastAsia="zh-TW"/>
        </w:rPr>
        <w:t>XVIII</w:t>
      </w:r>
      <w:r w:rsidRPr="00DE7683">
        <w:rPr>
          <w:rFonts w:ascii="Times New Roman" w:eastAsia="PMingLiU" w:hAnsi="Times New Roman" w:cs="Times New Roman"/>
          <w:lang w:eastAsia="zh-TW"/>
        </w:rPr>
        <w:t xml:space="preserve"> вв. наступил т. н. «малый ледниковый период», достигший пика в </w:t>
      </w:r>
      <w:r w:rsidRPr="00DE7683">
        <w:rPr>
          <w:rFonts w:ascii="Times New Roman" w:eastAsia="PMingLiU" w:hAnsi="Times New Roman" w:cs="Times New Roman"/>
          <w:lang w:val="en-US" w:eastAsia="zh-TW"/>
        </w:rPr>
        <w:t>XVII</w:t>
      </w:r>
      <w:r w:rsidRPr="00DE7683">
        <w:rPr>
          <w:rFonts w:ascii="Times New Roman" w:eastAsia="PMingLiU" w:hAnsi="Times New Roman" w:cs="Times New Roman"/>
          <w:lang w:eastAsia="zh-TW"/>
        </w:rPr>
        <w:t xml:space="preserve"> в., после чего температура опять медленно поползла вверх. </w:t>
      </w:r>
      <w:r w:rsidR="005E1F41">
        <w:rPr>
          <w:rFonts w:ascii="Times New Roman" w:eastAsia="PMingLiU" w:hAnsi="Times New Roman" w:cs="Times New Roman"/>
          <w:lang w:eastAsia="zh-TW"/>
        </w:rPr>
        <w:t>Всё это влияет на границы распространения многолетней мерзлоты.</w:t>
      </w:r>
    </w:p>
    <w:p w:rsidR="00DE7683" w:rsidRPr="00DE7683" w:rsidRDefault="00DE7683" w:rsidP="00DE7683">
      <w:pPr>
        <w:spacing w:after="160" w:line="259" w:lineRule="auto"/>
        <w:rPr>
          <w:rFonts w:ascii="Times New Roman" w:eastAsia="TimesNewRomanPSMT" w:hAnsi="Times New Roman" w:cs="Times New Roman"/>
          <w:color w:val="141314"/>
          <w:lang w:bidi="sa-IN"/>
        </w:rPr>
      </w:pPr>
      <w:r w:rsidRPr="00DE7683">
        <w:rPr>
          <w:rFonts w:ascii="Times New Roman" w:eastAsia="TimesNewRomanPSMT" w:hAnsi="Times New Roman" w:cs="Times New Roman"/>
          <w:color w:val="141314"/>
          <w:lang w:bidi="sa-IN"/>
        </w:rPr>
        <w:t xml:space="preserve">    Важно отметить, что, в отличие от известных </w:t>
      </w:r>
      <w:proofErr w:type="spellStart"/>
      <w:r w:rsidRPr="00DE7683">
        <w:rPr>
          <w:rFonts w:ascii="Times New Roman" w:eastAsia="TimesNewRomanPSMT" w:hAnsi="Times New Roman" w:cs="Times New Roman"/>
          <w:color w:val="141314"/>
          <w:lang w:bidi="sa-IN"/>
        </w:rPr>
        <w:t>Пазырыкских</w:t>
      </w:r>
      <w:proofErr w:type="spellEnd"/>
      <w:r w:rsidRPr="00DE7683">
        <w:rPr>
          <w:rFonts w:ascii="Times New Roman" w:eastAsia="TimesNewRomanPSMT" w:hAnsi="Times New Roman" w:cs="Times New Roman"/>
          <w:color w:val="141314"/>
          <w:lang w:bidi="sa-IN"/>
        </w:rPr>
        <w:t xml:space="preserve"> курганов Горного Алтая, погребальные камеры которых были заполнены льдом, в </w:t>
      </w:r>
      <w:proofErr w:type="spellStart"/>
      <w:r w:rsidRPr="00DE7683">
        <w:rPr>
          <w:rFonts w:ascii="Times New Roman" w:eastAsia="TimesNewRomanPSMT" w:hAnsi="Times New Roman" w:cs="Times New Roman"/>
          <w:color w:val="141314"/>
          <w:lang w:bidi="sa-IN"/>
        </w:rPr>
        <w:t>Ноин-уле</w:t>
      </w:r>
      <w:proofErr w:type="spellEnd"/>
      <w:r w:rsidRPr="00DE7683">
        <w:rPr>
          <w:rFonts w:ascii="Times New Roman" w:eastAsia="TimesNewRomanPSMT" w:hAnsi="Times New Roman" w:cs="Times New Roman"/>
          <w:color w:val="141314"/>
          <w:lang w:bidi="sa-IN"/>
        </w:rPr>
        <w:t xml:space="preserve"> слой многолетней мерзлоты располагался гораздо выше погребальных камер и в среднем составлял около 50-70 см в толщину. Вследствие этого в погребальных камерах, расположенных на глубине от 9 до 14 м, было достаточно влажно, а некоторые из них были вообще залиты водой. Так, курган № 1 в пади </w:t>
      </w:r>
      <w:proofErr w:type="spellStart"/>
      <w:r w:rsidRPr="00DE7683">
        <w:rPr>
          <w:rFonts w:ascii="Times New Roman" w:eastAsia="TimesNewRomanPSMT" w:hAnsi="Times New Roman" w:cs="Times New Roman"/>
          <w:color w:val="141314"/>
          <w:lang w:bidi="sa-IN"/>
        </w:rPr>
        <w:t>Суцзуктэ</w:t>
      </w:r>
      <w:proofErr w:type="spellEnd"/>
      <w:r w:rsidRPr="00DE7683">
        <w:rPr>
          <w:rFonts w:ascii="Times New Roman" w:eastAsia="TimesNewRomanPSMT" w:hAnsi="Times New Roman" w:cs="Times New Roman"/>
          <w:color w:val="141314"/>
          <w:lang w:bidi="sa-IN"/>
        </w:rPr>
        <w:t xml:space="preserve"> был назван археологами  «Мокрым». Процесс проникновения воды в захоронения начался, по-видимому, очень давно, а прорытые древними грабителями шурфы только способствовали этому. В таких условиях изделия из хрупких материалов быстро разрушаются. В случае ежегодного зимнего промерзания погребальной камеры кургана с последующим оттаиванием процесс разрушения недолговечных материалов должен проходить ещё быстрее. Полусгнившие брёвна и доски срубов погребальных камер являются важным свидетельством того, что в условиях </w:t>
      </w:r>
      <w:proofErr w:type="spellStart"/>
      <w:r w:rsidRPr="00DE7683">
        <w:rPr>
          <w:rFonts w:ascii="Times New Roman" w:eastAsia="TimesNewRomanPSMT" w:hAnsi="Times New Roman" w:cs="Times New Roman"/>
          <w:color w:val="141314"/>
          <w:lang w:bidi="sa-IN"/>
        </w:rPr>
        <w:t>Ноин-улинского</w:t>
      </w:r>
      <w:proofErr w:type="spellEnd"/>
      <w:r w:rsidRPr="00DE7683">
        <w:rPr>
          <w:rFonts w:ascii="Times New Roman" w:eastAsia="TimesNewRomanPSMT" w:hAnsi="Times New Roman" w:cs="Times New Roman"/>
          <w:color w:val="141314"/>
          <w:lang w:bidi="sa-IN"/>
        </w:rPr>
        <w:t xml:space="preserve"> могильника органика склонна к разрушению. </w:t>
      </w:r>
      <w:r w:rsidR="00504AE3">
        <w:rPr>
          <w:rFonts w:ascii="Times New Roman" w:eastAsia="TimesNewRomanPSMT" w:hAnsi="Times New Roman" w:cs="Times New Roman"/>
          <w:color w:val="141314"/>
          <w:lang w:bidi="sa-IN"/>
        </w:rPr>
        <w:t>Что интересно,</w:t>
      </w:r>
      <w:r w:rsidR="00EA213E">
        <w:rPr>
          <w:rFonts w:ascii="Times New Roman" w:eastAsia="TimesNewRomanPSMT" w:hAnsi="Times New Roman" w:cs="Times New Roman"/>
          <w:color w:val="141314"/>
          <w:lang w:bidi="sa-IN"/>
        </w:rPr>
        <w:t xml:space="preserve"> срубы погребальных камер выполнены из такого быстро гниющего дерева, как сосна, а вовсе не </w:t>
      </w:r>
      <w:r w:rsidR="008144DB">
        <w:rPr>
          <w:rFonts w:ascii="Times New Roman" w:eastAsia="TimesNewRomanPSMT" w:hAnsi="Times New Roman" w:cs="Times New Roman"/>
          <w:color w:val="141314"/>
          <w:lang w:bidi="sa-IN"/>
        </w:rPr>
        <w:t>из плохо подверженной</w:t>
      </w:r>
      <w:r w:rsidR="00EA213E">
        <w:rPr>
          <w:rFonts w:ascii="Times New Roman" w:eastAsia="TimesNewRomanPSMT" w:hAnsi="Times New Roman" w:cs="Times New Roman"/>
          <w:color w:val="141314"/>
          <w:lang w:bidi="sa-IN"/>
        </w:rPr>
        <w:t xml:space="preserve"> гниению лист</w:t>
      </w:r>
      <w:r w:rsidR="008144DB">
        <w:rPr>
          <w:rFonts w:ascii="Times New Roman" w:eastAsia="TimesNewRomanPSMT" w:hAnsi="Times New Roman" w:cs="Times New Roman"/>
          <w:color w:val="141314"/>
          <w:lang w:bidi="sa-IN"/>
        </w:rPr>
        <w:t>венницы</w:t>
      </w:r>
      <w:r w:rsidR="00EA213E">
        <w:rPr>
          <w:rFonts w:ascii="Times New Roman" w:eastAsia="TimesNewRomanPSMT" w:hAnsi="Times New Roman" w:cs="Times New Roman"/>
          <w:color w:val="141314"/>
          <w:lang w:bidi="sa-IN"/>
        </w:rPr>
        <w:t xml:space="preserve">, которой достаточно много растёт по склонам горного массива </w:t>
      </w:r>
      <w:proofErr w:type="spellStart"/>
      <w:r w:rsidR="00EA213E">
        <w:rPr>
          <w:rFonts w:ascii="Times New Roman" w:eastAsia="TimesNewRomanPSMT" w:hAnsi="Times New Roman" w:cs="Times New Roman"/>
          <w:color w:val="141314"/>
          <w:lang w:bidi="sa-IN"/>
        </w:rPr>
        <w:t>Ноин-улы</w:t>
      </w:r>
      <w:proofErr w:type="spellEnd"/>
      <w:r w:rsidR="00EA213E">
        <w:rPr>
          <w:rFonts w:ascii="Times New Roman" w:eastAsia="TimesNewRomanPSMT" w:hAnsi="Times New Roman" w:cs="Times New Roman"/>
          <w:color w:val="141314"/>
          <w:lang w:bidi="sa-IN"/>
        </w:rPr>
        <w:t xml:space="preserve">. </w:t>
      </w:r>
      <w:r w:rsidRPr="00DE7683">
        <w:rPr>
          <w:rFonts w:ascii="Times New Roman" w:eastAsia="TimesNewRomanPSMT" w:hAnsi="Times New Roman" w:cs="Times New Roman"/>
          <w:color w:val="141314"/>
          <w:lang w:bidi="sa-IN"/>
        </w:rPr>
        <w:t>В</w:t>
      </w:r>
      <w:r w:rsidR="00504AE3">
        <w:rPr>
          <w:rFonts w:ascii="Times New Roman" w:eastAsia="TimesNewRomanPSMT" w:hAnsi="Times New Roman" w:cs="Times New Roman"/>
          <w:color w:val="141314"/>
          <w:lang w:bidi="sa-IN"/>
        </w:rPr>
        <w:t>ероятно, это связано с тем, что древесину сосны легче обрабатывать, в отличие от лиственницы. В общем, как это нередко бывает и в наши времена, изготовители погребальных сооружений банально сэкономили на материале. В</w:t>
      </w:r>
      <w:r w:rsidRPr="00DE7683">
        <w:rPr>
          <w:rFonts w:ascii="Times New Roman" w:eastAsia="TimesNewRomanPSMT" w:hAnsi="Times New Roman" w:cs="Times New Roman"/>
          <w:color w:val="141314"/>
          <w:lang w:bidi="sa-IN"/>
        </w:rPr>
        <w:t xml:space="preserve"> этой связи двухтысячелетний возраст захоронений с учётом неплохо сохранившихся изделий из хрупких материалов вызывает серьёзные сомнения.</w:t>
      </w:r>
    </w:p>
    <w:p w:rsidR="00DE7683" w:rsidRDefault="00DE7683" w:rsidP="00DE7683">
      <w:pPr>
        <w:spacing w:after="160" w:line="259" w:lineRule="auto"/>
        <w:ind w:firstLine="225"/>
        <w:rPr>
          <w:rFonts w:ascii="Times New Roman" w:eastAsia="TimesNewRomanPSMT" w:hAnsi="Times New Roman" w:cs="Times New Roman"/>
          <w:color w:val="141314"/>
          <w:lang w:bidi="sa-IN"/>
        </w:rPr>
      </w:pPr>
      <w:r w:rsidRPr="00DE7683">
        <w:rPr>
          <w:rFonts w:ascii="Times New Roman" w:eastAsia="TimesNewRomanPSMT" w:hAnsi="Times New Roman" w:cs="Times New Roman"/>
          <w:color w:val="141314"/>
          <w:lang w:bidi="sa-IN"/>
        </w:rPr>
        <w:t xml:space="preserve">В 2011 г. автору этих строк довелось подробно осмотреть шёлковую ткань китайского происхождения из </w:t>
      </w:r>
      <w:proofErr w:type="spellStart"/>
      <w:r w:rsidRPr="00DE7683">
        <w:rPr>
          <w:rFonts w:ascii="Times New Roman" w:eastAsia="TimesNewRomanPSMT" w:hAnsi="Times New Roman" w:cs="Times New Roman"/>
          <w:color w:val="141314"/>
          <w:lang w:bidi="sa-IN"/>
        </w:rPr>
        <w:t>Ноин-улы</w:t>
      </w:r>
      <w:proofErr w:type="spellEnd"/>
      <w:r w:rsidRPr="00DE7683">
        <w:rPr>
          <w:rFonts w:ascii="Times New Roman" w:eastAsia="TimesNewRomanPSMT" w:hAnsi="Times New Roman" w:cs="Times New Roman"/>
          <w:color w:val="141314"/>
          <w:lang w:bidi="sa-IN"/>
        </w:rPr>
        <w:t xml:space="preserve"> в реставрационной мастерской Государственного Эрмитажа. При этом специалисты показали подлинные и отреставрированные участки материи. Общее впечатление таково: ткань хорошо сохранилась, кое-где видны даже цветные нити. На поверхности ткани чётко видны написанные тушью  (!)  китайские иероглифы, которые легко читаются. Обращает особое внимание то, что данные иероглифы написаны достаточно современным почерком, хотя учёные-китаисты отмечают, что в эпоху династии </w:t>
      </w:r>
      <w:proofErr w:type="spellStart"/>
      <w:r w:rsidRPr="00DE7683">
        <w:rPr>
          <w:rFonts w:ascii="Times New Roman" w:eastAsia="TimesNewRomanPSMT" w:hAnsi="Times New Roman" w:cs="Times New Roman"/>
          <w:color w:val="141314"/>
          <w:lang w:bidi="sa-IN"/>
        </w:rPr>
        <w:t>Хань</w:t>
      </w:r>
      <w:proofErr w:type="spellEnd"/>
      <w:r w:rsidRPr="00DE7683">
        <w:rPr>
          <w:rFonts w:ascii="Times New Roman" w:eastAsia="TimesNewRomanPSMT" w:hAnsi="Times New Roman" w:cs="Times New Roman"/>
          <w:color w:val="141314"/>
          <w:lang w:bidi="sa-IN"/>
        </w:rPr>
        <w:t xml:space="preserve">  (якобы 207 г. до н.э. – 220 г. н.э.)  почерк иероглифов был совсем иным </w:t>
      </w:r>
      <w:r w:rsidR="008144DB">
        <w:rPr>
          <w:rFonts w:ascii="Times New Roman" w:eastAsia="TimesNewRomanPSMT" w:hAnsi="Times New Roman" w:cs="Times New Roman"/>
          <w:color w:val="141314"/>
          <w:lang w:bidi="sa-IN"/>
        </w:rPr>
        <w:t>и их чтение вызывает затруднения</w:t>
      </w:r>
      <w:r w:rsidRPr="00DE7683">
        <w:rPr>
          <w:rFonts w:ascii="Times New Roman" w:eastAsia="TimesNewRomanPSMT" w:hAnsi="Times New Roman" w:cs="Times New Roman"/>
          <w:color w:val="141314"/>
          <w:lang w:bidi="sa-IN"/>
        </w:rPr>
        <w:t xml:space="preserve"> у специалистов.</w:t>
      </w:r>
    </w:p>
    <w:p w:rsidR="00EA213E" w:rsidRDefault="00EA213E" w:rsidP="00DE7683">
      <w:pPr>
        <w:spacing w:after="160" w:line="259" w:lineRule="auto"/>
        <w:ind w:firstLine="225"/>
        <w:rPr>
          <w:rFonts w:ascii="Times New Roman" w:eastAsia="TimesNewRomanPSMT" w:hAnsi="Times New Roman" w:cs="Times New Roman"/>
          <w:color w:val="141314"/>
          <w:lang w:bidi="sa-IN"/>
        </w:rPr>
      </w:pPr>
      <w:r>
        <w:rPr>
          <w:rFonts w:ascii="Times New Roman" w:eastAsia="TimesNewRomanPSMT" w:hAnsi="Times New Roman" w:cs="Times New Roman"/>
          <w:color w:val="141314"/>
          <w:lang w:bidi="sa-IN"/>
        </w:rPr>
        <w:lastRenderedPageBreak/>
        <w:t xml:space="preserve">Гробы, остатки которых были найдены в </w:t>
      </w:r>
      <w:proofErr w:type="spellStart"/>
      <w:r>
        <w:rPr>
          <w:rFonts w:ascii="Times New Roman" w:eastAsia="TimesNewRomanPSMT" w:hAnsi="Times New Roman" w:cs="Times New Roman"/>
          <w:color w:val="141314"/>
          <w:lang w:bidi="sa-IN"/>
        </w:rPr>
        <w:t>Ноин-уле</w:t>
      </w:r>
      <w:proofErr w:type="spellEnd"/>
      <w:r>
        <w:rPr>
          <w:rFonts w:ascii="Times New Roman" w:eastAsia="TimesNewRomanPSMT" w:hAnsi="Times New Roman" w:cs="Times New Roman"/>
          <w:color w:val="141314"/>
          <w:lang w:bidi="sa-IN"/>
        </w:rPr>
        <w:t>, выполнены из досок – для их изготовления необходим такой инструмент, как пила, которая появилась достаточно</w:t>
      </w:r>
      <w:r w:rsidR="00A95429">
        <w:rPr>
          <w:rFonts w:ascii="Times New Roman" w:eastAsia="TimesNewRomanPSMT" w:hAnsi="Times New Roman" w:cs="Times New Roman"/>
          <w:color w:val="141314"/>
          <w:lang w:bidi="sa-IN"/>
        </w:rPr>
        <w:t xml:space="preserve"> поздно, так как </w:t>
      </w:r>
      <w:r>
        <w:rPr>
          <w:rFonts w:ascii="Times New Roman" w:eastAsia="TimesNewRomanPSMT" w:hAnsi="Times New Roman" w:cs="Times New Roman"/>
          <w:color w:val="141314"/>
          <w:lang w:bidi="sa-IN"/>
        </w:rPr>
        <w:t>для её изготовления необходима инструментальная сталь.</w:t>
      </w:r>
      <w:r w:rsidR="00E108AE">
        <w:rPr>
          <w:rFonts w:ascii="Times New Roman" w:eastAsia="TimesNewRomanPSMT" w:hAnsi="Times New Roman" w:cs="Times New Roman"/>
          <w:color w:val="141314"/>
          <w:lang w:bidi="sa-IN"/>
        </w:rPr>
        <w:t xml:space="preserve"> </w:t>
      </w:r>
      <w:r w:rsidR="008959C3">
        <w:rPr>
          <w:rFonts w:ascii="Times New Roman" w:eastAsia="TimesNewRomanPSMT" w:hAnsi="Times New Roman" w:cs="Times New Roman"/>
          <w:color w:val="141314"/>
          <w:lang w:bidi="sa-IN"/>
        </w:rPr>
        <w:t xml:space="preserve">Например, ещё в </w:t>
      </w:r>
      <w:r w:rsidR="008959C3">
        <w:rPr>
          <w:rFonts w:ascii="Times New Roman" w:eastAsia="TimesNewRomanPSMT" w:hAnsi="Times New Roman" w:cs="Times New Roman"/>
          <w:color w:val="141314"/>
          <w:lang w:val="en-US" w:bidi="sa-IN"/>
        </w:rPr>
        <w:t>XVIII</w:t>
      </w:r>
      <w:r w:rsidR="008959C3" w:rsidRPr="008959C3">
        <w:rPr>
          <w:rFonts w:ascii="Times New Roman" w:eastAsia="TimesNewRomanPSMT" w:hAnsi="Times New Roman" w:cs="Times New Roman"/>
          <w:color w:val="141314"/>
          <w:lang w:bidi="sa-IN"/>
        </w:rPr>
        <w:t xml:space="preserve"> </w:t>
      </w:r>
      <w:r w:rsidR="008959C3">
        <w:rPr>
          <w:rFonts w:ascii="Times New Roman" w:eastAsia="TimesNewRomanPSMT" w:hAnsi="Times New Roman" w:cs="Times New Roman"/>
          <w:color w:val="141314"/>
          <w:lang w:bidi="sa-IN"/>
        </w:rPr>
        <w:t xml:space="preserve">в. в русской деревне пилой почти не пользовались, что неоднократно фиксировалось наблюдателями. В китайской деревне ещё в начале ХХ </w:t>
      </w:r>
      <w:proofErr w:type="gramStart"/>
      <w:r w:rsidR="008959C3">
        <w:rPr>
          <w:rFonts w:ascii="Times New Roman" w:eastAsia="TimesNewRomanPSMT" w:hAnsi="Times New Roman" w:cs="Times New Roman"/>
          <w:color w:val="141314"/>
          <w:lang w:bidi="sa-IN"/>
        </w:rPr>
        <w:t>в</w:t>
      </w:r>
      <w:proofErr w:type="gramEnd"/>
      <w:r w:rsidR="008959C3">
        <w:rPr>
          <w:rFonts w:ascii="Times New Roman" w:eastAsia="TimesNewRomanPSMT" w:hAnsi="Times New Roman" w:cs="Times New Roman"/>
          <w:color w:val="141314"/>
          <w:lang w:bidi="sa-IN"/>
        </w:rPr>
        <w:t xml:space="preserve">. пила была практически неизвестна. </w:t>
      </w:r>
      <w:r w:rsidR="00E108AE">
        <w:rPr>
          <w:rFonts w:ascii="Times New Roman" w:eastAsia="TimesNewRomanPSMT" w:hAnsi="Times New Roman" w:cs="Times New Roman"/>
          <w:color w:val="141314"/>
          <w:lang w:bidi="sa-IN"/>
        </w:rPr>
        <w:t xml:space="preserve">В этой связи возникает вопрос, откуда у кочевников могли быть такие инструменты, если ни одно кочевое общество вплоть до начала ХХ в. не имело развитой металлургии – для этого необходим </w:t>
      </w:r>
      <w:proofErr w:type="spellStart"/>
      <w:r w:rsidR="00E108AE">
        <w:rPr>
          <w:rFonts w:ascii="Times New Roman" w:eastAsia="TimesNewRomanPSMT" w:hAnsi="Times New Roman" w:cs="Times New Roman"/>
          <w:color w:val="141314"/>
          <w:lang w:bidi="sa-IN"/>
        </w:rPr>
        <w:t>осёдлый</w:t>
      </w:r>
      <w:proofErr w:type="spellEnd"/>
      <w:r w:rsidR="00E108AE">
        <w:rPr>
          <w:rFonts w:ascii="Times New Roman" w:eastAsia="TimesNewRomanPSMT" w:hAnsi="Times New Roman" w:cs="Times New Roman"/>
          <w:color w:val="141314"/>
          <w:lang w:bidi="sa-IN"/>
        </w:rPr>
        <w:t xml:space="preserve"> образ жизни и соответственно, иной уровень системной сложности общества. Скорее всего, гробы изготовлены китайскими или иными мастерами, что признают и сами исследователи</w:t>
      </w:r>
      <w:r w:rsidR="00E108AE">
        <w:rPr>
          <w:rStyle w:val="a5"/>
          <w:rFonts w:ascii="Times New Roman" w:eastAsia="TimesNewRomanPSMT" w:hAnsi="Times New Roman" w:cs="Times New Roman"/>
          <w:color w:val="141314"/>
          <w:lang w:bidi="sa-IN"/>
        </w:rPr>
        <w:footnoteReference w:id="12"/>
      </w:r>
      <w:r w:rsidR="00E108AE">
        <w:rPr>
          <w:rFonts w:ascii="Times New Roman" w:eastAsia="TimesNewRomanPSMT" w:hAnsi="Times New Roman" w:cs="Times New Roman"/>
          <w:color w:val="141314"/>
          <w:lang w:bidi="sa-IN"/>
        </w:rPr>
        <w:t>.</w:t>
      </w:r>
    </w:p>
    <w:p w:rsidR="00EA213E" w:rsidRDefault="00504AE3" w:rsidP="00DE7683">
      <w:pPr>
        <w:spacing w:after="160" w:line="259" w:lineRule="auto"/>
        <w:ind w:firstLine="225"/>
        <w:rPr>
          <w:rFonts w:ascii="Times New Roman" w:eastAsia="TimesNewRomanPSMT" w:hAnsi="Times New Roman" w:cs="Times New Roman"/>
          <w:color w:val="141314"/>
          <w:lang w:bidi="sa-IN"/>
        </w:rPr>
      </w:pPr>
      <w:r>
        <w:rPr>
          <w:noProof/>
          <w:lang w:bidi="bo-CN"/>
        </w:rPr>
        <w:drawing>
          <wp:anchor distT="0" distB="0" distL="47625" distR="47625" simplePos="0" relativeHeight="251659264" behindDoc="0" locked="0" layoutInCell="1" allowOverlap="0" wp14:anchorId="34228307" wp14:editId="2B096854">
            <wp:simplePos x="0" y="0"/>
            <wp:positionH relativeFrom="column">
              <wp:posOffset>8255</wp:posOffset>
            </wp:positionH>
            <wp:positionV relativeFrom="line">
              <wp:posOffset>84455</wp:posOffset>
            </wp:positionV>
            <wp:extent cx="2305050" cy="1019175"/>
            <wp:effectExtent l="0" t="0" r="0" b="9525"/>
            <wp:wrapSquare wrapText="bothSides"/>
            <wp:docPr id="3" name="Рисунок 3" descr="http://kronk.spb.ru/img/rudenko-si-1962-0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ronk.spb.ru/img/rudenko-si-1962-07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13E" w:rsidRPr="00DE7683" w:rsidRDefault="00EA213E" w:rsidP="00DE7683">
      <w:pPr>
        <w:spacing w:after="160" w:line="259" w:lineRule="auto"/>
        <w:ind w:firstLine="225"/>
        <w:rPr>
          <w:rFonts w:ascii="Times New Roman" w:eastAsia="TimesNewRomanPSMT" w:hAnsi="Times New Roman" w:cs="Times New Roman"/>
          <w:color w:val="141314"/>
          <w:lang w:bidi="sa-IN"/>
        </w:rPr>
      </w:pPr>
    </w:p>
    <w:p w:rsidR="00EA213E" w:rsidRDefault="00EA213E" w:rsidP="00DE7683">
      <w:pPr>
        <w:spacing w:after="160" w:line="259" w:lineRule="auto"/>
        <w:ind w:firstLine="225"/>
        <w:rPr>
          <w:rFonts w:ascii="Times New Roman" w:eastAsia="TimesNewRomanPSMT" w:hAnsi="Times New Roman" w:cs="Times New Roman"/>
          <w:color w:val="141314"/>
          <w:lang w:bidi="sa-IN"/>
        </w:rPr>
      </w:pPr>
    </w:p>
    <w:p w:rsidR="00EA213E" w:rsidRDefault="00EA213E" w:rsidP="00DE7683">
      <w:pPr>
        <w:spacing w:after="160" w:line="259" w:lineRule="auto"/>
        <w:ind w:firstLine="225"/>
        <w:rPr>
          <w:rFonts w:ascii="Times New Roman" w:eastAsia="TimesNewRomanPSMT" w:hAnsi="Times New Roman" w:cs="Times New Roman"/>
          <w:color w:val="141314"/>
          <w:lang w:bidi="sa-IN"/>
        </w:rPr>
      </w:pPr>
    </w:p>
    <w:p w:rsidR="008959C3" w:rsidRDefault="008959C3" w:rsidP="00EA213E">
      <w:pPr>
        <w:rPr>
          <w:rFonts w:ascii="Times New Roman" w:eastAsia="TimesNewRomanPSMT" w:hAnsi="Times New Roman" w:cs="Times New Roman"/>
          <w:color w:val="141314"/>
          <w:lang w:bidi="sa-IN"/>
        </w:rPr>
      </w:pPr>
    </w:p>
    <w:p w:rsidR="00EA213E" w:rsidRPr="00A95429" w:rsidRDefault="00EA213E" w:rsidP="00EA213E">
      <w:pPr>
        <w:rPr>
          <w:rFonts w:ascii="Times New Roman" w:eastAsia="PMingLiU" w:hAnsi="Times New Roman" w:cs="Mangal"/>
          <w:i/>
          <w:iCs/>
          <w:lang w:eastAsia="zh-TW"/>
        </w:rPr>
      </w:pPr>
      <w:r w:rsidRPr="00A95429">
        <w:rPr>
          <w:rFonts w:ascii="Times New Roman" w:eastAsia="TimesNewRomanPSMT" w:hAnsi="Times New Roman" w:cs="Times New Roman"/>
          <w:i/>
          <w:iCs/>
          <w:color w:val="141314"/>
          <w:lang w:bidi="sa-IN"/>
        </w:rPr>
        <w:t xml:space="preserve">Перспективный чертёж гроба из кургана № 24. </w:t>
      </w:r>
      <w:proofErr w:type="gramStart"/>
      <w:r w:rsidRPr="00A95429">
        <w:rPr>
          <w:rFonts w:ascii="Times New Roman" w:eastAsia="TimesNewRomanPSMT" w:hAnsi="Times New Roman" w:cs="Times New Roman"/>
          <w:i/>
          <w:iCs/>
          <w:color w:val="141314"/>
          <w:lang w:bidi="sa-IN"/>
        </w:rPr>
        <w:t xml:space="preserve">(Взято из книги </w:t>
      </w:r>
      <w:r w:rsidRPr="00A95429">
        <w:rPr>
          <w:rFonts w:ascii="Times New Roman" w:hAnsi="Times New Roman" w:cs="Times New Roman"/>
          <w:i/>
          <w:iCs/>
        </w:rPr>
        <w:t xml:space="preserve">Руденко С.И. Культура </w:t>
      </w:r>
      <w:proofErr w:type="spellStart"/>
      <w:r w:rsidRPr="00A95429">
        <w:rPr>
          <w:rFonts w:ascii="Times New Roman" w:hAnsi="Times New Roman" w:cs="Times New Roman"/>
          <w:i/>
          <w:iCs/>
        </w:rPr>
        <w:t>хуннов</w:t>
      </w:r>
      <w:proofErr w:type="spellEnd"/>
      <w:r w:rsidRPr="00A95429">
        <w:rPr>
          <w:rFonts w:ascii="Times New Roman" w:hAnsi="Times New Roman" w:cs="Times New Roman"/>
          <w:i/>
          <w:iCs/>
        </w:rPr>
        <w:t xml:space="preserve"> и </w:t>
      </w:r>
      <w:proofErr w:type="spellStart"/>
      <w:r w:rsidRPr="00A95429">
        <w:rPr>
          <w:rFonts w:ascii="Times New Roman" w:hAnsi="Times New Roman" w:cs="Times New Roman"/>
          <w:i/>
          <w:iCs/>
        </w:rPr>
        <w:t>Ноинулинские</w:t>
      </w:r>
      <w:proofErr w:type="spellEnd"/>
      <w:r w:rsidRPr="00A95429">
        <w:rPr>
          <w:rFonts w:ascii="Times New Roman" w:hAnsi="Times New Roman" w:cs="Times New Roman"/>
          <w:i/>
          <w:iCs/>
        </w:rPr>
        <w:t xml:space="preserve"> курганы.</w:t>
      </w:r>
      <w:proofErr w:type="gramEnd"/>
      <w:r w:rsidRPr="00A95429">
        <w:rPr>
          <w:rFonts w:ascii="Times New Roman" w:hAnsi="Times New Roman" w:cs="Times New Roman"/>
          <w:i/>
          <w:iCs/>
        </w:rPr>
        <w:t xml:space="preserve"> </w:t>
      </w:r>
      <w:proofErr w:type="gramStart"/>
      <w:r w:rsidRPr="00A95429">
        <w:rPr>
          <w:rFonts w:ascii="Times New Roman" w:hAnsi="Times New Roman" w:cs="Times New Roman"/>
          <w:i/>
          <w:iCs/>
        </w:rPr>
        <w:t xml:space="preserve">М.-Л. Изд. </w:t>
      </w:r>
      <w:r w:rsidRPr="00A95429">
        <w:rPr>
          <w:rFonts w:ascii="Times New Roman" w:hAnsi="Times New Roman"/>
          <w:i/>
          <w:iCs/>
        </w:rPr>
        <w:t xml:space="preserve">АН СССР, </w:t>
      </w:r>
      <w:r w:rsidRPr="00A95429">
        <w:rPr>
          <w:rFonts w:ascii="Times New Roman" w:hAnsi="Times New Roman" w:cs="Times New Roman"/>
          <w:i/>
          <w:iCs/>
        </w:rPr>
        <w:t xml:space="preserve">1962 г.). </w:t>
      </w:r>
      <w:proofErr w:type="gramEnd"/>
    </w:p>
    <w:p w:rsidR="00DE7683" w:rsidRDefault="00DE7683" w:rsidP="00DE7683">
      <w:pPr>
        <w:spacing w:after="160" w:line="259" w:lineRule="auto"/>
        <w:ind w:firstLine="225"/>
        <w:rPr>
          <w:rFonts w:ascii="Times New Roman" w:eastAsia="TimesNewRomanPSMT" w:hAnsi="Times New Roman" w:cs="Times New Roman"/>
          <w:color w:val="141314"/>
          <w:lang w:bidi="sa-IN"/>
        </w:rPr>
      </w:pPr>
      <w:r w:rsidRPr="00DE7683">
        <w:rPr>
          <w:rFonts w:ascii="Times New Roman" w:eastAsia="TimesNewRomanPSMT" w:hAnsi="Times New Roman" w:cs="Times New Roman"/>
          <w:color w:val="141314"/>
          <w:lang w:bidi="sa-IN"/>
        </w:rPr>
        <w:t>В 2024 г. в Государственном Эрмитаже проводилась выставка,</w:t>
      </w:r>
      <w:r w:rsidR="0037424E">
        <w:rPr>
          <w:rFonts w:ascii="Times New Roman" w:eastAsia="TimesNewRomanPSMT" w:hAnsi="Times New Roman" w:cs="Times New Roman"/>
          <w:color w:val="141314"/>
          <w:lang w:bidi="sa-IN"/>
        </w:rPr>
        <w:t xml:space="preserve"> посвящённая 100-летию Монголо-Т</w:t>
      </w:r>
      <w:r w:rsidRPr="00DE7683">
        <w:rPr>
          <w:rFonts w:ascii="Times New Roman" w:eastAsia="TimesNewRomanPSMT" w:hAnsi="Times New Roman" w:cs="Times New Roman"/>
          <w:color w:val="141314"/>
          <w:lang w:bidi="sa-IN"/>
        </w:rPr>
        <w:t xml:space="preserve">ибетской экспедиции П.К. Козлова и открытию </w:t>
      </w:r>
      <w:proofErr w:type="spellStart"/>
      <w:r w:rsidRPr="00DE7683">
        <w:rPr>
          <w:rFonts w:ascii="Times New Roman" w:eastAsia="TimesNewRomanPSMT" w:hAnsi="Times New Roman" w:cs="Times New Roman"/>
          <w:color w:val="141314"/>
          <w:lang w:bidi="sa-IN"/>
        </w:rPr>
        <w:t>Ноин-улинского</w:t>
      </w:r>
      <w:proofErr w:type="spellEnd"/>
      <w:r w:rsidRPr="00DE7683">
        <w:rPr>
          <w:rFonts w:ascii="Times New Roman" w:eastAsia="TimesNewRomanPSMT" w:hAnsi="Times New Roman" w:cs="Times New Roman"/>
          <w:color w:val="141314"/>
          <w:lang w:bidi="sa-IN"/>
        </w:rPr>
        <w:t xml:space="preserve"> могильника. </w:t>
      </w:r>
      <w:r w:rsidR="008959C3">
        <w:rPr>
          <w:rFonts w:ascii="Times New Roman" w:eastAsia="TimesNewRomanPSMT" w:hAnsi="Times New Roman" w:cs="Times New Roman"/>
          <w:color w:val="141314"/>
          <w:lang w:bidi="sa-IN"/>
        </w:rPr>
        <w:t>Некоторые предметы демонстрировались впервые</w:t>
      </w:r>
      <w:r w:rsidR="005E1F41">
        <w:rPr>
          <w:rFonts w:ascii="Times New Roman" w:eastAsia="TimesNewRomanPSMT" w:hAnsi="Times New Roman" w:cs="Times New Roman"/>
          <w:color w:val="141314"/>
          <w:lang w:bidi="sa-IN"/>
        </w:rPr>
        <w:t xml:space="preserve">  (см. ниже)</w:t>
      </w:r>
      <w:r w:rsidR="008959C3">
        <w:rPr>
          <w:rFonts w:ascii="Times New Roman" w:eastAsia="TimesNewRomanPSMT" w:hAnsi="Times New Roman" w:cs="Times New Roman"/>
          <w:color w:val="141314"/>
          <w:lang w:bidi="sa-IN"/>
        </w:rPr>
        <w:t xml:space="preserve">. </w:t>
      </w:r>
      <w:r w:rsidR="005E1F41">
        <w:rPr>
          <w:rFonts w:ascii="Times New Roman" w:eastAsia="TimesNewRomanPSMT" w:hAnsi="Times New Roman" w:cs="Times New Roman"/>
          <w:color w:val="141314"/>
          <w:lang w:bidi="sa-IN"/>
        </w:rPr>
        <w:t>В частности, н</w:t>
      </w:r>
      <w:r w:rsidRPr="00DE7683">
        <w:rPr>
          <w:rFonts w:ascii="Times New Roman" w:eastAsia="TimesNewRomanPSMT" w:hAnsi="Times New Roman" w:cs="Times New Roman"/>
          <w:color w:val="141314"/>
          <w:lang w:bidi="sa-IN"/>
        </w:rPr>
        <w:t xml:space="preserve">а выставке демонстрировался найденный в </w:t>
      </w:r>
      <w:proofErr w:type="spellStart"/>
      <w:r w:rsidRPr="00DE7683">
        <w:rPr>
          <w:rFonts w:ascii="Times New Roman" w:eastAsia="TimesNewRomanPSMT" w:hAnsi="Times New Roman" w:cs="Times New Roman"/>
          <w:color w:val="141314"/>
          <w:lang w:bidi="sa-IN"/>
        </w:rPr>
        <w:t>Ноин-уле</w:t>
      </w:r>
      <w:proofErr w:type="spellEnd"/>
      <w:r w:rsidRPr="00DE7683">
        <w:rPr>
          <w:rFonts w:ascii="Times New Roman" w:eastAsia="TimesNewRomanPSMT" w:hAnsi="Times New Roman" w:cs="Times New Roman"/>
          <w:color w:val="141314"/>
          <w:lang w:bidi="sa-IN"/>
        </w:rPr>
        <w:t xml:space="preserve">…гобелен, на котором были изображены европейцы в…париках эпохи </w:t>
      </w:r>
      <w:r w:rsidRPr="00DE7683">
        <w:rPr>
          <w:rFonts w:ascii="Times New Roman" w:eastAsia="TimesNewRomanPSMT" w:hAnsi="Times New Roman" w:cs="Times New Roman"/>
          <w:color w:val="141314"/>
          <w:lang w:val="en-US" w:bidi="sa-IN"/>
        </w:rPr>
        <w:t>XVIII</w:t>
      </w:r>
      <w:r w:rsidRPr="00DE7683">
        <w:rPr>
          <w:rFonts w:ascii="Times New Roman" w:eastAsia="TimesNewRomanPSMT" w:hAnsi="Times New Roman" w:cs="Times New Roman"/>
          <w:color w:val="141314"/>
          <w:lang w:bidi="sa-IN"/>
        </w:rPr>
        <w:t xml:space="preserve"> в. Скорее всего, захоронения в </w:t>
      </w:r>
      <w:proofErr w:type="spellStart"/>
      <w:r w:rsidRPr="00DE7683">
        <w:rPr>
          <w:rFonts w:ascii="Times New Roman" w:eastAsia="TimesNewRomanPSMT" w:hAnsi="Times New Roman" w:cs="Times New Roman"/>
          <w:color w:val="141314"/>
          <w:lang w:bidi="sa-IN"/>
        </w:rPr>
        <w:t>Ноин-уле</w:t>
      </w:r>
      <w:proofErr w:type="spellEnd"/>
      <w:r w:rsidRPr="00DE7683">
        <w:rPr>
          <w:rFonts w:ascii="Times New Roman" w:eastAsia="TimesNewRomanPSMT" w:hAnsi="Times New Roman" w:cs="Times New Roman"/>
          <w:color w:val="141314"/>
          <w:lang w:bidi="sa-IN"/>
        </w:rPr>
        <w:t xml:space="preserve"> проводились даже в относительно недавнее время, т.е. в </w:t>
      </w:r>
      <w:r w:rsidRPr="00DE7683">
        <w:rPr>
          <w:rFonts w:ascii="Times New Roman" w:eastAsia="TimesNewRomanPSMT" w:hAnsi="Times New Roman" w:cs="Times New Roman"/>
          <w:color w:val="141314"/>
          <w:lang w:val="en-US" w:bidi="sa-IN"/>
        </w:rPr>
        <w:t>XVIII</w:t>
      </w:r>
      <w:r w:rsidRPr="00DE7683">
        <w:rPr>
          <w:rFonts w:ascii="Times New Roman" w:eastAsia="TimesNewRomanPSMT" w:hAnsi="Times New Roman" w:cs="Times New Roman"/>
          <w:color w:val="141314"/>
          <w:lang w:bidi="sa-IN"/>
        </w:rPr>
        <w:t xml:space="preserve"> в., а может быть и в </w:t>
      </w:r>
      <w:r w:rsidRPr="00DE7683">
        <w:rPr>
          <w:rFonts w:ascii="Times New Roman" w:eastAsia="TimesNewRomanPSMT" w:hAnsi="Times New Roman" w:cs="Times New Roman"/>
          <w:color w:val="141314"/>
          <w:lang w:val="en-US" w:bidi="sa-IN"/>
        </w:rPr>
        <w:t>XIX</w:t>
      </w:r>
      <w:r w:rsidRPr="00DE7683">
        <w:rPr>
          <w:rFonts w:ascii="Times New Roman" w:eastAsia="TimesNewRomanPSMT" w:hAnsi="Times New Roman" w:cs="Times New Roman"/>
          <w:color w:val="141314"/>
          <w:lang w:bidi="sa-IN"/>
        </w:rPr>
        <w:t xml:space="preserve"> в.   </w:t>
      </w:r>
    </w:p>
    <w:p w:rsidR="00FD0D4F" w:rsidRDefault="001B092D" w:rsidP="00DE7683">
      <w:pPr>
        <w:spacing w:after="160" w:line="259" w:lineRule="auto"/>
        <w:ind w:firstLine="225"/>
        <w:rPr>
          <w:rFonts w:ascii="Times New Roman" w:eastAsia="TimesNewRomanPSMT" w:hAnsi="Times New Roman" w:cs="Times New Roman"/>
          <w:color w:val="141314"/>
          <w:lang w:bidi="sa-IN"/>
        </w:rPr>
      </w:pPr>
      <w:r>
        <w:rPr>
          <w:rFonts w:ascii="Times New Roman" w:eastAsia="TimesNewRomanPSMT" w:hAnsi="Times New Roman" w:cs="Times New Roman"/>
          <w:color w:val="141314"/>
          <w:lang w:bidi="sa-IN"/>
        </w:rPr>
        <w:lastRenderedPageBreak/>
        <w:pict>
          <v:shape id="_x0000_i1027" type="#_x0000_t75" style="width:467.1pt;height:623.2pt">
            <v:imagedata r:id="rId14" o:title="Noyon uul gobelin 1"/>
          </v:shape>
        </w:pict>
      </w:r>
    </w:p>
    <w:p w:rsidR="00FD0D4F" w:rsidRDefault="00FD0D4F" w:rsidP="00DE7683">
      <w:pPr>
        <w:spacing w:after="160" w:line="259" w:lineRule="auto"/>
        <w:ind w:firstLine="225"/>
        <w:rPr>
          <w:rFonts w:ascii="Times New Roman" w:eastAsia="TimesNewRomanPSMT" w:hAnsi="Times New Roman" w:cs="Times New Roman"/>
          <w:i/>
          <w:iCs/>
          <w:color w:val="141314"/>
          <w:lang w:bidi="sa-IN"/>
        </w:rPr>
      </w:pPr>
      <w:r w:rsidRPr="00B60C9F">
        <w:rPr>
          <w:rFonts w:ascii="Times New Roman" w:eastAsia="TimesNewRomanPSMT" w:hAnsi="Times New Roman" w:cs="Times New Roman"/>
          <w:i/>
          <w:iCs/>
          <w:color w:val="141314"/>
          <w:lang w:bidi="sa-IN"/>
        </w:rPr>
        <w:t xml:space="preserve">Гобелен, найденный в </w:t>
      </w:r>
      <w:proofErr w:type="spellStart"/>
      <w:r w:rsidRPr="00B60C9F">
        <w:rPr>
          <w:rFonts w:ascii="Times New Roman" w:eastAsia="TimesNewRomanPSMT" w:hAnsi="Times New Roman" w:cs="Times New Roman"/>
          <w:i/>
          <w:iCs/>
          <w:color w:val="141314"/>
          <w:lang w:bidi="sa-IN"/>
        </w:rPr>
        <w:t>Ноин-уле</w:t>
      </w:r>
      <w:proofErr w:type="spellEnd"/>
      <w:r w:rsidR="00924E0A">
        <w:rPr>
          <w:rFonts w:ascii="Times New Roman" w:eastAsia="TimesNewRomanPSMT" w:hAnsi="Times New Roman" w:cs="Times New Roman"/>
          <w:i/>
          <w:iCs/>
          <w:color w:val="141314"/>
          <w:lang w:bidi="sa-IN"/>
        </w:rPr>
        <w:t xml:space="preserve">. </w:t>
      </w:r>
      <w:proofErr w:type="gramStart"/>
      <w:r w:rsidR="00924E0A">
        <w:rPr>
          <w:rFonts w:ascii="Times New Roman" w:eastAsia="TimesNewRomanPSMT" w:hAnsi="Times New Roman" w:cs="Times New Roman"/>
          <w:i/>
          <w:iCs/>
          <w:color w:val="141314"/>
          <w:lang w:bidi="sa-IN"/>
        </w:rPr>
        <w:t>Выставка, посвящённая</w:t>
      </w:r>
      <w:r w:rsidR="0037424E">
        <w:rPr>
          <w:rFonts w:ascii="Times New Roman" w:eastAsia="TimesNewRomanPSMT" w:hAnsi="Times New Roman" w:cs="Times New Roman"/>
          <w:i/>
          <w:iCs/>
          <w:color w:val="141314"/>
          <w:lang w:bidi="sa-IN"/>
        </w:rPr>
        <w:t xml:space="preserve"> 100-летию Монголо-Т</w:t>
      </w:r>
      <w:r w:rsidR="00B60C9F" w:rsidRPr="00B60C9F">
        <w:rPr>
          <w:rFonts w:ascii="Times New Roman" w:eastAsia="TimesNewRomanPSMT" w:hAnsi="Times New Roman" w:cs="Times New Roman"/>
          <w:i/>
          <w:iCs/>
          <w:color w:val="141314"/>
          <w:lang w:bidi="sa-IN"/>
        </w:rPr>
        <w:t>ибетской экспедиции П.К. Козлова в Государственном Эрмитаже 2024 г</w:t>
      </w:r>
      <w:r w:rsidRPr="00B60C9F">
        <w:rPr>
          <w:rFonts w:ascii="Times New Roman" w:eastAsia="TimesNewRomanPSMT" w:hAnsi="Times New Roman" w:cs="Times New Roman"/>
          <w:i/>
          <w:iCs/>
          <w:color w:val="141314"/>
          <w:lang w:bidi="sa-IN"/>
        </w:rPr>
        <w:t xml:space="preserve">. Обратите внимание </w:t>
      </w:r>
      <w:r w:rsidR="00B60C9F" w:rsidRPr="00B60C9F">
        <w:rPr>
          <w:rFonts w:ascii="Times New Roman" w:eastAsia="TimesNewRomanPSMT" w:hAnsi="Times New Roman" w:cs="Times New Roman"/>
          <w:i/>
          <w:iCs/>
          <w:color w:val="141314"/>
          <w:lang w:bidi="sa-IN"/>
        </w:rPr>
        <w:t xml:space="preserve">на откровенные мотивы в стиле классицизма </w:t>
      </w:r>
      <w:r w:rsidR="00B60C9F" w:rsidRPr="00B60C9F">
        <w:rPr>
          <w:rFonts w:ascii="Times New Roman" w:eastAsia="TimesNewRomanPSMT" w:hAnsi="Times New Roman" w:cs="Times New Roman"/>
          <w:i/>
          <w:iCs/>
          <w:color w:val="141314"/>
          <w:lang w:val="en-US" w:bidi="sa-IN"/>
        </w:rPr>
        <w:t>XVIII</w:t>
      </w:r>
      <w:r w:rsidR="00B60C9F" w:rsidRPr="00B60C9F">
        <w:rPr>
          <w:rFonts w:ascii="Times New Roman" w:eastAsia="TimesNewRomanPSMT" w:hAnsi="Times New Roman" w:cs="Times New Roman"/>
          <w:i/>
          <w:iCs/>
          <w:color w:val="141314"/>
          <w:lang w:bidi="sa-IN"/>
        </w:rPr>
        <w:t xml:space="preserve"> в. в верхней и нижней частях, а также на европейс</w:t>
      </w:r>
      <w:r w:rsidR="00B60C9F">
        <w:rPr>
          <w:rFonts w:ascii="Times New Roman" w:eastAsia="TimesNewRomanPSMT" w:hAnsi="Times New Roman" w:cs="Times New Roman"/>
          <w:i/>
          <w:iCs/>
          <w:color w:val="141314"/>
          <w:lang w:bidi="sa-IN"/>
        </w:rPr>
        <w:t>ких всадников в</w:t>
      </w:r>
      <w:r w:rsidR="00B60C9F" w:rsidRPr="00B60C9F">
        <w:rPr>
          <w:rFonts w:ascii="Times New Roman" w:eastAsia="TimesNewRomanPSMT" w:hAnsi="Times New Roman" w:cs="Times New Roman"/>
          <w:i/>
          <w:iCs/>
          <w:color w:val="141314"/>
          <w:lang w:bidi="sa-IN"/>
        </w:rPr>
        <w:t xml:space="preserve"> парик</w:t>
      </w:r>
      <w:r w:rsidR="00B60C9F">
        <w:rPr>
          <w:rFonts w:ascii="Times New Roman" w:eastAsia="TimesNewRomanPSMT" w:hAnsi="Times New Roman" w:cs="Times New Roman"/>
          <w:i/>
          <w:iCs/>
          <w:color w:val="141314"/>
          <w:lang w:bidi="sa-IN"/>
        </w:rPr>
        <w:t>ах</w:t>
      </w:r>
      <w:r w:rsidR="00B60C9F" w:rsidRPr="00B60C9F">
        <w:rPr>
          <w:rFonts w:ascii="Times New Roman" w:eastAsia="TimesNewRomanPSMT" w:hAnsi="Times New Roman" w:cs="Times New Roman"/>
          <w:i/>
          <w:iCs/>
          <w:color w:val="141314"/>
          <w:lang w:bidi="sa-IN"/>
        </w:rPr>
        <w:t xml:space="preserve"> по моде середины, второй половины </w:t>
      </w:r>
      <w:r w:rsidR="00B60C9F" w:rsidRPr="00B60C9F">
        <w:rPr>
          <w:rFonts w:ascii="Times New Roman" w:eastAsia="TimesNewRomanPSMT" w:hAnsi="Times New Roman" w:cs="Times New Roman"/>
          <w:i/>
          <w:iCs/>
          <w:color w:val="141314"/>
          <w:lang w:val="en-US" w:bidi="sa-IN"/>
        </w:rPr>
        <w:t>XVIII</w:t>
      </w:r>
      <w:r w:rsidR="00B60C9F" w:rsidRPr="00B60C9F">
        <w:rPr>
          <w:rFonts w:ascii="Times New Roman" w:eastAsia="TimesNewRomanPSMT" w:hAnsi="Times New Roman" w:cs="Times New Roman"/>
          <w:i/>
          <w:iCs/>
          <w:color w:val="141314"/>
          <w:lang w:bidi="sa-IN"/>
        </w:rPr>
        <w:t xml:space="preserve"> в.  Фото </w:t>
      </w:r>
      <w:r w:rsidR="009265BB" w:rsidRPr="00B60C9F">
        <w:rPr>
          <w:rFonts w:ascii="Times New Roman" w:eastAsia="TimesNewRomanPSMT" w:hAnsi="Times New Roman" w:cs="Times New Roman"/>
          <w:i/>
          <w:iCs/>
          <w:color w:val="141314"/>
          <w:lang w:bidi="sa-IN"/>
        </w:rPr>
        <w:t>К.А.</w:t>
      </w:r>
      <w:r w:rsidR="009265BB">
        <w:rPr>
          <w:rFonts w:ascii="Times New Roman" w:eastAsia="TimesNewRomanPSMT" w:hAnsi="Times New Roman" w:cs="Times New Roman"/>
          <w:i/>
          <w:iCs/>
          <w:color w:val="141314"/>
          <w:lang w:bidi="sa-IN"/>
        </w:rPr>
        <w:t xml:space="preserve"> </w:t>
      </w:r>
      <w:proofErr w:type="spellStart"/>
      <w:r w:rsidR="00B60C9F" w:rsidRPr="00B60C9F">
        <w:rPr>
          <w:rFonts w:ascii="Times New Roman" w:eastAsia="TimesNewRomanPSMT" w:hAnsi="Times New Roman" w:cs="Times New Roman"/>
          <w:i/>
          <w:iCs/>
          <w:color w:val="141314"/>
          <w:lang w:bidi="sa-IN"/>
        </w:rPr>
        <w:t>Коткова</w:t>
      </w:r>
      <w:proofErr w:type="spellEnd"/>
      <w:r w:rsidR="00B60C9F" w:rsidRPr="00B60C9F">
        <w:rPr>
          <w:rFonts w:ascii="Times New Roman" w:eastAsia="TimesNewRomanPSMT" w:hAnsi="Times New Roman" w:cs="Times New Roman"/>
          <w:i/>
          <w:iCs/>
          <w:color w:val="141314"/>
          <w:lang w:bidi="sa-IN"/>
        </w:rPr>
        <w:t xml:space="preserve"> </w:t>
      </w:r>
      <w:proofErr w:type="gramEnd"/>
    </w:p>
    <w:p w:rsidR="00B60C9F" w:rsidRDefault="001B092D" w:rsidP="00DE7683">
      <w:pPr>
        <w:spacing w:after="160" w:line="259" w:lineRule="auto"/>
        <w:ind w:firstLine="225"/>
        <w:rPr>
          <w:rFonts w:ascii="Times New Roman" w:eastAsia="TimesNewRomanPSMT" w:hAnsi="Times New Roman" w:cs="Times New Roman"/>
          <w:i/>
          <w:iCs/>
          <w:color w:val="141314"/>
          <w:lang w:bidi="sa-IN"/>
        </w:rPr>
      </w:pPr>
      <w:r>
        <w:rPr>
          <w:rFonts w:ascii="Times New Roman" w:eastAsia="TimesNewRomanPSMT" w:hAnsi="Times New Roman" w:cs="Times New Roman"/>
          <w:i/>
          <w:iCs/>
          <w:color w:val="141314"/>
          <w:lang w:bidi="sa-IN"/>
        </w:rPr>
        <w:lastRenderedPageBreak/>
        <w:pict>
          <v:shape id="_x0000_i1028" type="#_x0000_t75" style="width:467.1pt;height:623.2pt">
            <v:imagedata r:id="rId15" o:title="Noyon uul gobelin 2"/>
          </v:shape>
        </w:pict>
      </w:r>
    </w:p>
    <w:p w:rsidR="00B60C9F" w:rsidRDefault="00924E0A" w:rsidP="00DE7683">
      <w:pPr>
        <w:spacing w:after="160" w:line="259" w:lineRule="auto"/>
        <w:ind w:firstLine="225"/>
        <w:rPr>
          <w:rFonts w:ascii="Times New Roman" w:eastAsia="TimesNewRomanPSMT" w:hAnsi="Times New Roman" w:cs="Times New Roman"/>
          <w:i/>
          <w:iCs/>
          <w:color w:val="141314"/>
          <w:lang w:bidi="sa-IN"/>
        </w:rPr>
      </w:pPr>
      <w:r>
        <w:rPr>
          <w:rFonts w:ascii="Times New Roman" w:eastAsia="TimesNewRomanPSMT" w:hAnsi="Times New Roman" w:cs="Times New Roman"/>
          <w:i/>
          <w:iCs/>
          <w:color w:val="141314"/>
          <w:lang w:bidi="sa-IN"/>
        </w:rPr>
        <w:t>Прор</w:t>
      </w:r>
      <w:r w:rsidR="00B60C9F">
        <w:rPr>
          <w:rFonts w:ascii="Times New Roman" w:eastAsia="TimesNewRomanPSMT" w:hAnsi="Times New Roman" w:cs="Times New Roman"/>
          <w:i/>
          <w:iCs/>
          <w:color w:val="141314"/>
          <w:lang w:bidi="sa-IN"/>
        </w:rPr>
        <w:t xml:space="preserve">исовка гобелена, сделанная М.В. </w:t>
      </w:r>
      <w:proofErr w:type="spellStart"/>
      <w:r w:rsidR="00B60C9F">
        <w:rPr>
          <w:rFonts w:ascii="Times New Roman" w:eastAsia="TimesNewRomanPSMT" w:hAnsi="Times New Roman" w:cs="Times New Roman"/>
          <w:i/>
          <w:iCs/>
          <w:color w:val="141314"/>
          <w:lang w:bidi="sa-IN"/>
        </w:rPr>
        <w:t>Фармаковским</w:t>
      </w:r>
      <w:proofErr w:type="spellEnd"/>
      <w:r w:rsidR="00B60C9F">
        <w:rPr>
          <w:rFonts w:ascii="Times New Roman" w:eastAsia="TimesNewRomanPSMT" w:hAnsi="Times New Roman" w:cs="Times New Roman"/>
          <w:i/>
          <w:iCs/>
          <w:color w:val="141314"/>
          <w:lang w:bidi="sa-IN"/>
        </w:rPr>
        <w:t xml:space="preserve"> в 1926 г. </w:t>
      </w:r>
      <w:r>
        <w:rPr>
          <w:rFonts w:ascii="Times New Roman" w:eastAsia="TimesNewRomanPSMT" w:hAnsi="Times New Roman" w:cs="Times New Roman"/>
          <w:i/>
          <w:iCs/>
          <w:color w:val="141314"/>
          <w:lang w:bidi="sa-IN"/>
        </w:rPr>
        <w:t>Выставка, посвящённая</w:t>
      </w:r>
      <w:r w:rsidR="0037424E">
        <w:rPr>
          <w:rFonts w:ascii="Times New Roman" w:eastAsia="TimesNewRomanPSMT" w:hAnsi="Times New Roman" w:cs="Times New Roman"/>
          <w:i/>
          <w:iCs/>
          <w:color w:val="141314"/>
          <w:lang w:bidi="sa-IN"/>
        </w:rPr>
        <w:t xml:space="preserve"> 100-летию Монголо-Т</w:t>
      </w:r>
      <w:r w:rsidRPr="00B60C9F">
        <w:rPr>
          <w:rFonts w:ascii="Times New Roman" w:eastAsia="TimesNewRomanPSMT" w:hAnsi="Times New Roman" w:cs="Times New Roman"/>
          <w:i/>
          <w:iCs/>
          <w:color w:val="141314"/>
          <w:lang w:bidi="sa-IN"/>
        </w:rPr>
        <w:t xml:space="preserve">ибетской экспедиции П.К. Козлова в Государственном Эрмитаже 2024 г. </w:t>
      </w:r>
      <w:r w:rsidR="00B60C9F">
        <w:rPr>
          <w:rFonts w:ascii="Times New Roman" w:eastAsia="TimesNewRomanPSMT" w:hAnsi="Times New Roman" w:cs="Times New Roman"/>
          <w:i/>
          <w:iCs/>
          <w:color w:val="141314"/>
          <w:lang w:bidi="sa-IN"/>
        </w:rPr>
        <w:t xml:space="preserve">Фото К.А. </w:t>
      </w:r>
      <w:proofErr w:type="spellStart"/>
      <w:r w:rsidR="00B60C9F">
        <w:rPr>
          <w:rFonts w:ascii="Times New Roman" w:eastAsia="TimesNewRomanPSMT" w:hAnsi="Times New Roman" w:cs="Times New Roman"/>
          <w:i/>
          <w:iCs/>
          <w:color w:val="141314"/>
          <w:lang w:bidi="sa-IN"/>
        </w:rPr>
        <w:t>Коткова</w:t>
      </w:r>
      <w:proofErr w:type="spellEnd"/>
      <w:r w:rsidR="00B60C9F">
        <w:rPr>
          <w:rFonts w:ascii="Times New Roman" w:eastAsia="TimesNewRomanPSMT" w:hAnsi="Times New Roman" w:cs="Times New Roman"/>
          <w:i/>
          <w:iCs/>
          <w:color w:val="141314"/>
          <w:lang w:bidi="sa-IN"/>
        </w:rPr>
        <w:t>.</w:t>
      </w:r>
    </w:p>
    <w:p w:rsidR="00924E0A" w:rsidRDefault="001B092D" w:rsidP="00DE7683">
      <w:pPr>
        <w:spacing w:after="160" w:line="259" w:lineRule="auto"/>
        <w:ind w:firstLine="225"/>
        <w:rPr>
          <w:rFonts w:ascii="Times New Roman" w:eastAsia="TimesNewRomanPSMT" w:hAnsi="Times New Roman" w:cs="Times New Roman"/>
          <w:i/>
          <w:iCs/>
          <w:color w:val="141314"/>
          <w:lang w:bidi="sa-IN"/>
        </w:rPr>
      </w:pPr>
      <w:r>
        <w:rPr>
          <w:rFonts w:ascii="Times New Roman" w:eastAsia="TimesNewRomanPSMT" w:hAnsi="Times New Roman" w:cs="Times New Roman"/>
          <w:i/>
          <w:iCs/>
          <w:color w:val="141314"/>
          <w:lang w:bidi="sa-IN"/>
        </w:rPr>
        <w:lastRenderedPageBreak/>
        <w:pict>
          <v:shape id="_x0000_i1029" type="#_x0000_t75" style="width:467.7pt;height:350.9pt">
            <v:imagedata r:id="rId16" o:title="Noyon uul matras"/>
          </v:shape>
        </w:pict>
      </w:r>
    </w:p>
    <w:p w:rsidR="00924E0A" w:rsidRPr="00DE7683" w:rsidRDefault="00924E0A" w:rsidP="00DE7683">
      <w:pPr>
        <w:spacing w:after="160" w:line="259" w:lineRule="auto"/>
        <w:ind w:firstLine="225"/>
        <w:rPr>
          <w:rFonts w:ascii="Times New Roman" w:eastAsia="TimesNewRomanPSMT" w:hAnsi="Times New Roman" w:cs="Times New Roman"/>
          <w:i/>
          <w:iCs/>
          <w:color w:val="141314"/>
          <w:lang w:bidi="sa-IN"/>
        </w:rPr>
      </w:pPr>
      <w:r>
        <w:rPr>
          <w:rFonts w:ascii="Times New Roman" w:eastAsia="TimesNewRomanPSMT" w:hAnsi="Times New Roman" w:cs="Times New Roman"/>
          <w:i/>
          <w:iCs/>
          <w:color w:val="141314"/>
          <w:lang w:bidi="sa-IN"/>
        </w:rPr>
        <w:t xml:space="preserve">Стёганый матрас, вполне идентичный </w:t>
      </w:r>
      <w:proofErr w:type="gramStart"/>
      <w:r>
        <w:rPr>
          <w:rFonts w:ascii="Times New Roman" w:eastAsia="TimesNewRomanPSMT" w:hAnsi="Times New Roman" w:cs="Times New Roman"/>
          <w:i/>
          <w:iCs/>
          <w:color w:val="141314"/>
          <w:lang w:bidi="sa-IN"/>
        </w:rPr>
        <w:t>современным</w:t>
      </w:r>
      <w:proofErr w:type="gramEnd"/>
      <w:r>
        <w:rPr>
          <w:rFonts w:ascii="Times New Roman" w:eastAsia="TimesNewRomanPSMT" w:hAnsi="Times New Roman" w:cs="Times New Roman"/>
          <w:i/>
          <w:iCs/>
          <w:color w:val="141314"/>
          <w:lang w:bidi="sa-IN"/>
        </w:rPr>
        <w:t>. Выставка, посвящённая</w:t>
      </w:r>
      <w:r w:rsidR="0037424E">
        <w:rPr>
          <w:rFonts w:ascii="Times New Roman" w:eastAsia="TimesNewRomanPSMT" w:hAnsi="Times New Roman" w:cs="Times New Roman"/>
          <w:i/>
          <w:iCs/>
          <w:color w:val="141314"/>
          <w:lang w:bidi="sa-IN"/>
        </w:rPr>
        <w:t xml:space="preserve"> 100-летию Монголо-Т</w:t>
      </w:r>
      <w:r w:rsidRPr="00B60C9F">
        <w:rPr>
          <w:rFonts w:ascii="Times New Roman" w:eastAsia="TimesNewRomanPSMT" w:hAnsi="Times New Roman" w:cs="Times New Roman"/>
          <w:i/>
          <w:iCs/>
          <w:color w:val="141314"/>
          <w:lang w:bidi="sa-IN"/>
        </w:rPr>
        <w:t>ибетской экспедиции П.К. Козлова в Государственном Эрмитаже 2024 г.</w:t>
      </w:r>
      <w:r>
        <w:rPr>
          <w:rFonts w:ascii="Times New Roman" w:eastAsia="TimesNewRomanPSMT" w:hAnsi="Times New Roman" w:cs="Times New Roman"/>
          <w:i/>
          <w:iCs/>
          <w:color w:val="141314"/>
          <w:lang w:bidi="sa-IN"/>
        </w:rPr>
        <w:t xml:space="preserve"> Фото К.А.</w:t>
      </w:r>
      <w:r w:rsidR="009265BB">
        <w:rPr>
          <w:rFonts w:ascii="Times New Roman" w:eastAsia="TimesNewRomanPSMT" w:hAnsi="Times New Roman" w:cs="Times New Roman"/>
          <w:i/>
          <w:iCs/>
          <w:color w:val="141314"/>
          <w:lang w:bidi="sa-IN"/>
        </w:rPr>
        <w:t xml:space="preserve"> </w:t>
      </w:r>
      <w:proofErr w:type="spellStart"/>
      <w:r>
        <w:rPr>
          <w:rFonts w:ascii="Times New Roman" w:eastAsia="TimesNewRomanPSMT" w:hAnsi="Times New Roman" w:cs="Times New Roman"/>
          <w:i/>
          <w:iCs/>
          <w:color w:val="141314"/>
          <w:lang w:bidi="sa-IN"/>
        </w:rPr>
        <w:t>Коткова</w:t>
      </w:r>
      <w:proofErr w:type="spellEnd"/>
      <w:r>
        <w:rPr>
          <w:rFonts w:ascii="Times New Roman" w:eastAsia="TimesNewRomanPSMT" w:hAnsi="Times New Roman" w:cs="Times New Roman"/>
          <w:i/>
          <w:iCs/>
          <w:color w:val="141314"/>
          <w:lang w:bidi="sa-IN"/>
        </w:rPr>
        <w:t xml:space="preserve">. </w:t>
      </w:r>
    </w:p>
    <w:p w:rsidR="00DE7683" w:rsidRDefault="00DE7683" w:rsidP="00DE7683">
      <w:pPr>
        <w:ind w:firstLine="225"/>
        <w:rPr>
          <w:rFonts w:ascii="Times New Roman" w:eastAsia="PMingLiU" w:hAnsi="Times New Roman" w:cs="Times New Roman"/>
          <w:lang w:eastAsia="zh-TW"/>
        </w:rPr>
      </w:pPr>
      <w:r w:rsidRPr="00DE7683">
        <w:rPr>
          <w:rFonts w:ascii="Times New Roman" w:eastAsia="PMingLiU" w:hAnsi="Times New Roman" w:cs="Times New Roman"/>
          <w:lang w:eastAsia="zh-TW"/>
        </w:rPr>
        <w:t xml:space="preserve">Скорее всего, Е. </w:t>
      </w:r>
      <w:proofErr w:type="spellStart"/>
      <w:r w:rsidRPr="00DE7683">
        <w:rPr>
          <w:rFonts w:ascii="Times New Roman" w:eastAsia="PMingLiU" w:hAnsi="Times New Roman" w:cs="Times New Roman"/>
          <w:lang w:eastAsia="zh-TW"/>
        </w:rPr>
        <w:t>Баллод</w:t>
      </w:r>
      <w:proofErr w:type="spellEnd"/>
      <w:r w:rsidRPr="00DE7683">
        <w:rPr>
          <w:rFonts w:ascii="Times New Roman" w:eastAsia="PMingLiU" w:hAnsi="Times New Roman" w:cs="Times New Roman"/>
          <w:lang w:eastAsia="zh-TW"/>
        </w:rPr>
        <w:t xml:space="preserve"> и П.К. Козлов открыли в </w:t>
      </w:r>
      <w:proofErr w:type="spellStart"/>
      <w:r w:rsidRPr="00DE7683">
        <w:rPr>
          <w:rFonts w:ascii="Times New Roman" w:eastAsia="PMingLiU" w:hAnsi="Times New Roman" w:cs="Times New Roman"/>
          <w:lang w:eastAsia="zh-TW"/>
        </w:rPr>
        <w:t>Н</w:t>
      </w:r>
      <w:r w:rsidR="005E1F41">
        <w:rPr>
          <w:rFonts w:ascii="Times New Roman" w:eastAsia="PMingLiU" w:hAnsi="Times New Roman" w:cs="Times New Roman"/>
          <w:lang w:eastAsia="zh-TW"/>
        </w:rPr>
        <w:t>оин-уле</w:t>
      </w:r>
      <w:proofErr w:type="spellEnd"/>
      <w:r w:rsidR="005E1F41">
        <w:rPr>
          <w:rFonts w:ascii="Times New Roman" w:eastAsia="PMingLiU" w:hAnsi="Times New Roman" w:cs="Times New Roman"/>
          <w:lang w:eastAsia="zh-TW"/>
        </w:rPr>
        <w:t xml:space="preserve"> не захоронения древних </w:t>
      </w:r>
      <w:proofErr w:type="spellStart"/>
      <w:r w:rsidR="005E1F41">
        <w:rPr>
          <w:rFonts w:ascii="Times New Roman" w:eastAsia="PMingLiU" w:hAnsi="Times New Roman" w:cs="Times New Roman"/>
          <w:lang w:eastAsia="zh-TW"/>
        </w:rPr>
        <w:t>х</w:t>
      </w:r>
      <w:r w:rsidRPr="00DE7683">
        <w:rPr>
          <w:rFonts w:ascii="Times New Roman" w:eastAsia="PMingLiU" w:hAnsi="Times New Roman" w:cs="Times New Roman"/>
          <w:lang w:eastAsia="zh-TW"/>
        </w:rPr>
        <w:t>уннских</w:t>
      </w:r>
      <w:proofErr w:type="spellEnd"/>
      <w:r w:rsidRPr="00DE7683">
        <w:rPr>
          <w:rFonts w:ascii="Times New Roman" w:eastAsia="PMingLiU" w:hAnsi="Times New Roman" w:cs="Times New Roman"/>
          <w:lang w:eastAsia="zh-TW"/>
        </w:rPr>
        <w:t xml:space="preserve"> правителей</w:t>
      </w:r>
      <w:r w:rsidR="008144DB">
        <w:rPr>
          <w:rFonts w:ascii="Times New Roman" w:eastAsia="PMingLiU" w:hAnsi="Times New Roman" w:cs="Times New Roman"/>
          <w:lang w:eastAsia="zh-TW"/>
        </w:rPr>
        <w:t xml:space="preserve">  (с точки зрения автора данной статьи, государство </w:t>
      </w:r>
      <w:proofErr w:type="spellStart"/>
      <w:r w:rsidR="008144DB">
        <w:rPr>
          <w:rFonts w:ascii="Times New Roman" w:eastAsia="PMingLiU" w:hAnsi="Times New Roman" w:cs="Times New Roman"/>
          <w:lang w:eastAsia="zh-TW"/>
        </w:rPr>
        <w:t>Хунну</w:t>
      </w:r>
      <w:proofErr w:type="spellEnd"/>
      <w:r w:rsidR="008144DB">
        <w:rPr>
          <w:rFonts w:ascii="Times New Roman" w:eastAsia="PMingLiU" w:hAnsi="Times New Roman" w:cs="Times New Roman"/>
          <w:lang w:eastAsia="zh-TW"/>
        </w:rPr>
        <w:t xml:space="preserve"> на территории Монголии носит фантомный характер)</w:t>
      </w:r>
      <w:r w:rsidRPr="00DE7683">
        <w:rPr>
          <w:rFonts w:ascii="Times New Roman" w:eastAsia="PMingLiU" w:hAnsi="Times New Roman" w:cs="Times New Roman"/>
          <w:lang w:eastAsia="zh-TW"/>
        </w:rPr>
        <w:t xml:space="preserve">, а погребения монгольских ханов </w:t>
      </w:r>
      <w:r w:rsidR="00E108AE">
        <w:rPr>
          <w:rFonts w:ascii="Times New Roman" w:eastAsia="PMingLiU" w:hAnsi="Times New Roman" w:cs="Times New Roman"/>
          <w:lang w:eastAsia="zh-TW"/>
        </w:rPr>
        <w:t xml:space="preserve">и нойонов </w:t>
      </w:r>
      <w:r w:rsidRPr="00DE7683">
        <w:rPr>
          <w:rFonts w:ascii="Times New Roman" w:eastAsia="PMingLiU" w:hAnsi="Times New Roman" w:cs="Times New Roman"/>
          <w:lang w:eastAsia="zh-TW"/>
        </w:rPr>
        <w:t xml:space="preserve">– правителей кочевых сообществ Монголии </w:t>
      </w:r>
      <w:r w:rsidRPr="00DE7683">
        <w:rPr>
          <w:rFonts w:ascii="Times New Roman" w:eastAsia="PMingLiU" w:hAnsi="Times New Roman" w:cs="Times New Roman"/>
          <w:lang w:val="en-US" w:eastAsia="zh-TW"/>
        </w:rPr>
        <w:t>XV</w:t>
      </w:r>
      <w:r w:rsidRPr="00DE7683">
        <w:rPr>
          <w:rFonts w:ascii="Times New Roman" w:eastAsia="PMingLiU" w:hAnsi="Times New Roman" w:cs="Times New Roman"/>
          <w:lang w:eastAsia="zh-TW"/>
        </w:rPr>
        <w:t>–</w:t>
      </w:r>
      <w:r w:rsidRPr="00DE7683">
        <w:rPr>
          <w:rFonts w:ascii="Times New Roman" w:eastAsia="PMingLiU" w:hAnsi="Times New Roman" w:cs="Times New Roman"/>
          <w:lang w:val="en-US" w:eastAsia="zh-TW"/>
        </w:rPr>
        <w:t>XVI</w:t>
      </w:r>
      <w:r w:rsidRPr="00DE7683">
        <w:rPr>
          <w:rFonts w:ascii="Times New Roman" w:eastAsia="PMingLiU" w:hAnsi="Times New Roman" w:cs="Times New Roman"/>
          <w:lang w:eastAsia="zh-TW"/>
        </w:rPr>
        <w:t xml:space="preserve"> вв., и даже более поздних времён. Выбор места захоронения был обусловлен тем, что в районе </w:t>
      </w:r>
      <w:r w:rsidR="00D81ADC">
        <w:rPr>
          <w:rFonts w:ascii="Times New Roman" w:eastAsia="PMingLiU" w:hAnsi="Times New Roman" w:cs="Times New Roman"/>
          <w:lang w:eastAsia="zh-TW"/>
        </w:rPr>
        <w:t xml:space="preserve">всех трёх падей </w:t>
      </w:r>
      <w:proofErr w:type="spellStart"/>
      <w:r w:rsidR="00D81ADC">
        <w:rPr>
          <w:rFonts w:ascii="Times New Roman" w:eastAsia="PMingLiU" w:hAnsi="Times New Roman" w:cs="Times New Roman"/>
          <w:lang w:eastAsia="zh-TW"/>
        </w:rPr>
        <w:t>Ноин-улы</w:t>
      </w:r>
      <w:proofErr w:type="spellEnd"/>
      <w:r w:rsidR="00D81ADC">
        <w:rPr>
          <w:rFonts w:ascii="Times New Roman" w:eastAsia="PMingLiU" w:hAnsi="Times New Roman" w:cs="Times New Roman"/>
          <w:lang w:eastAsia="zh-TW"/>
        </w:rPr>
        <w:t xml:space="preserve"> есть</w:t>
      </w:r>
      <w:r w:rsidRPr="00DE7683">
        <w:rPr>
          <w:rFonts w:ascii="Times New Roman" w:eastAsia="PMingLiU" w:hAnsi="Times New Roman" w:cs="Times New Roman"/>
          <w:lang w:eastAsia="zh-TW"/>
        </w:rPr>
        <w:t xml:space="preserve"> многолетняя мерзлота, что позволяло хорошо сохранять останки и вещи погребённых там знатных людей. </w:t>
      </w:r>
      <w:r w:rsidR="00D81ADC">
        <w:rPr>
          <w:rFonts w:ascii="Times New Roman" w:eastAsia="PMingLiU" w:hAnsi="Times New Roman" w:cs="Times New Roman"/>
          <w:lang w:eastAsia="zh-TW"/>
        </w:rPr>
        <w:t>В то же время непостоянный, гуляющий характер многолетней мерзлоты не оставлял шансов на сохранение легко подверженных тлению предметов в течение 2 тыс. лет. Вкупе с соответствующими находками это указывает на поздний характер захоронений.</w:t>
      </w:r>
      <w:r w:rsidR="00751989">
        <w:rPr>
          <w:rFonts w:ascii="Times New Roman" w:eastAsia="PMingLiU" w:hAnsi="Times New Roman" w:cs="Times New Roman"/>
          <w:lang w:eastAsia="zh-TW"/>
        </w:rPr>
        <w:t xml:space="preserve"> Эти обстоятельства нисколько не умаляю</w:t>
      </w:r>
      <w:bookmarkStart w:id="1" w:name="_GoBack"/>
      <w:bookmarkEnd w:id="1"/>
      <w:r w:rsidR="00D81ADC">
        <w:rPr>
          <w:rFonts w:ascii="Times New Roman" w:eastAsia="PMingLiU" w:hAnsi="Times New Roman" w:cs="Times New Roman"/>
          <w:lang w:eastAsia="zh-TW"/>
        </w:rPr>
        <w:t xml:space="preserve">т открытий, совершённых указанными личностями. Раскопки </w:t>
      </w:r>
      <w:proofErr w:type="spellStart"/>
      <w:r w:rsidR="00D81ADC">
        <w:rPr>
          <w:rFonts w:ascii="Times New Roman" w:eastAsia="PMingLiU" w:hAnsi="Times New Roman" w:cs="Times New Roman"/>
          <w:lang w:eastAsia="zh-TW"/>
        </w:rPr>
        <w:t>Ноин-улы</w:t>
      </w:r>
      <w:proofErr w:type="spellEnd"/>
      <w:r w:rsidR="00D81ADC">
        <w:rPr>
          <w:rFonts w:ascii="Times New Roman" w:eastAsia="PMingLiU" w:hAnsi="Times New Roman" w:cs="Times New Roman"/>
          <w:lang w:eastAsia="zh-TW"/>
        </w:rPr>
        <w:t xml:space="preserve">, предпринятые Е. </w:t>
      </w:r>
      <w:proofErr w:type="spellStart"/>
      <w:r w:rsidR="00D81ADC">
        <w:rPr>
          <w:rFonts w:ascii="Times New Roman" w:eastAsia="PMingLiU" w:hAnsi="Times New Roman" w:cs="Times New Roman"/>
          <w:lang w:eastAsia="zh-TW"/>
        </w:rPr>
        <w:t>Баллодом</w:t>
      </w:r>
      <w:proofErr w:type="spellEnd"/>
      <w:r w:rsidR="00D81ADC">
        <w:rPr>
          <w:rFonts w:ascii="Times New Roman" w:eastAsia="PMingLiU" w:hAnsi="Times New Roman" w:cs="Times New Roman"/>
          <w:lang w:eastAsia="zh-TW"/>
        </w:rPr>
        <w:t xml:space="preserve">, П.К. Козловым и другими учёными позволили открыть миру и сохранить уникальные артефакты. </w:t>
      </w:r>
    </w:p>
    <w:p w:rsidR="008916C3" w:rsidRDefault="008916C3" w:rsidP="00DE7683">
      <w:pPr>
        <w:ind w:firstLine="225"/>
        <w:rPr>
          <w:rFonts w:ascii="Times New Roman" w:eastAsia="PMingLiU" w:hAnsi="Times New Roman" w:cs="Times New Roman"/>
          <w:lang w:eastAsia="zh-TW"/>
        </w:rPr>
      </w:pPr>
    </w:p>
    <w:p w:rsidR="008916C3" w:rsidRDefault="008916C3" w:rsidP="00DE7683">
      <w:pPr>
        <w:ind w:firstLine="225"/>
        <w:rPr>
          <w:rFonts w:ascii="Times New Roman" w:eastAsia="PMingLiU" w:hAnsi="Times New Roman" w:cs="Times New Roman"/>
          <w:lang w:eastAsia="zh-TW"/>
        </w:rPr>
      </w:pPr>
    </w:p>
    <w:p w:rsidR="008916C3" w:rsidRDefault="008916C3" w:rsidP="00DE7683">
      <w:pPr>
        <w:ind w:firstLine="225"/>
        <w:rPr>
          <w:rFonts w:ascii="Times New Roman" w:eastAsia="PMingLiU" w:hAnsi="Times New Roman" w:cs="Times New Roman"/>
          <w:lang w:eastAsia="zh-TW"/>
        </w:rPr>
      </w:pPr>
    </w:p>
    <w:p w:rsidR="008916C3" w:rsidRDefault="008916C3" w:rsidP="00DE7683">
      <w:pPr>
        <w:ind w:firstLine="225"/>
        <w:rPr>
          <w:rFonts w:ascii="Times New Roman" w:eastAsia="PMingLiU" w:hAnsi="Times New Roman" w:cs="Times New Roman"/>
          <w:lang w:eastAsia="zh-TW"/>
        </w:rPr>
      </w:pPr>
    </w:p>
    <w:p w:rsidR="008916C3" w:rsidRDefault="008916C3" w:rsidP="00DE7683">
      <w:pPr>
        <w:ind w:firstLine="225"/>
        <w:rPr>
          <w:rFonts w:ascii="Times New Roman" w:eastAsia="PMingLiU" w:hAnsi="Times New Roman" w:cs="Times New Roman"/>
          <w:lang w:eastAsia="zh-TW"/>
        </w:rPr>
      </w:pPr>
    </w:p>
    <w:p w:rsidR="008916C3" w:rsidRDefault="008916C3" w:rsidP="006E0922">
      <w:pPr>
        <w:rPr>
          <w:rFonts w:ascii="Times New Roman" w:eastAsia="PMingLiU" w:hAnsi="Times New Roman" w:cs="Times New Roman"/>
          <w:lang w:eastAsia="zh-TW"/>
        </w:rPr>
      </w:pPr>
    </w:p>
    <w:p w:rsidR="00FD0D4F" w:rsidRDefault="00FD0D4F" w:rsidP="00DE7683">
      <w:pPr>
        <w:ind w:firstLine="225"/>
        <w:rPr>
          <w:rFonts w:ascii="Times New Roman" w:eastAsia="PMingLiU" w:hAnsi="Times New Roman" w:cs="Times New Roman"/>
          <w:lang w:eastAsia="zh-TW"/>
        </w:rPr>
      </w:pPr>
      <w:r>
        <w:rPr>
          <w:rFonts w:ascii="Times New Roman" w:eastAsia="PMingLiU" w:hAnsi="Times New Roman" w:cs="Times New Roman"/>
          <w:lang w:eastAsia="zh-TW"/>
        </w:rPr>
        <w:lastRenderedPageBreak/>
        <w:t>Литература:</w:t>
      </w:r>
    </w:p>
    <w:p w:rsidR="00307023" w:rsidRPr="00307023" w:rsidRDefault="00307023" w:rsidP="00307023">
      <w:pPr>
        <w:pStyle w:val="a6"/>
        <w:numPr>
          <w:ilvl w:val="0"/>
          <w:numId w:val="1"/>
        </w:numPr>
        <w:rPr>
          <w:rFonts w:ascii="Times New Roman" w:eastAsia="PMingLiU" w:hAnsi="Times New Roman" w:cs="Mangal"/>
          <w:lang w:val="en-US" w:eastAsia="zh-TW"/>
        </w:rPr>
      </w:pPr>
      <w:proofErr w:type="spellStart"/>
      <w:r w:rsidRPr="00307023">
        <w:rPr>
          <w:rFonts w:ascii="Times New Roman" w:eastAsia="PMingLiU" w:hAnsi="Times New Roman" w:cs="Mangal"/>
          <w:lang w:eastAsia="zh-TW"/>
        </w:rPr>
        <w:t>Белин</w:t>
      </w:r>
      <w:proofErr w:type="spellEnd"/>
      <w:r w:rsidRPr="00307023">
        <w:rPr>
          <w:rFonts w:ascii="Times New Roman" w:eastAsia="PMingLiU" w:hAnsi="Times New Roman" w:cs="Mangal"/>
          <w:lang w:eastAsia="zh-TW"/>
        </w:rPr>
        <w:t xml:space="preserve"> В.А., Трус</w:t>
      </w:r>
      <w:r>
        <w:rPr>
          <w:rFonts w:ascii="Times New Roman" w:eastAsia="PMingLiU" w:hAnsi="Times New Roman" w:cs="Mangal"/>
          <w:lang w:eastAsia="zh-TW"/>
        </w:rPr>
        <w:t xml:space="preserve">ов А.А., </w:t>
      </w:r>
      <w:proofErr w:type="spellStart"/>
      <w:r>
        <w:rPr>
          <w:rFonts w:ascii="Times New Roman" w:eastAsia="PMingLiU" w:hAnsi="Times New Roman" w:cs="Mangal"/>
          <w:lang w:eastAsia="zh-TW"/>
        </w:rPr>
        <w:t>Цэдэнбат</w:t>
      </w:r>
      <w:proofErr w:type="spellEnd"/>
      <w:r>
        <w:rPr>
          <w:rFonts w:ascii="Times New Roman" w:eastAsia="PMingLiU" w:hAnsi="Times New Roman" w:cs="Mangal"/>
          <w:lang w:eastAsia="zh-TW"/>
        </w:rPr>
        <w:t xml:space="preserve"> </w:t>
      </w:r>
      <w:proofErr w:type="spellStart"/>
      <w:r>
        <w:rPr>
          <w:rFonts w:ascii="Times New Roman" w:eastAsia="PMingLiU" w:hAnsi="Times New Roman" w:cs="Mangal"/>
          <w:lang w:eastAsia="zh-TW"/>
        </w:rPr>
        <w:t>Ариунжаргал</w:t>
      </w:r>
      <w:proofErr w:type="spellEnd"/>
      <w:r>
        <w:rPr>
          <w:rFonts w:ascii="Times New Roman" w:eastAsia="PMingLiU" w:hAnsi="Times New Roman" w:cs="Mangal"/>
          <w:lang w:eastAsia="zh-TW"/>
        </w:rPr>
        <w:t xml:space="preserve">. </w:t>
      </w:r>
      <w:r w:rsidRPr="00307023">
        <w:rPr>
          <w:rFonts w:ascii="Times New Roman" w:eastAsia="PMingLiU" w:hAnsi="Times New Roman" w:cs="Mangal"/>
          <w:lang w:eastAsia="zh-TW"/>
        </w:rPr>
        <w:t>Особенности ведения взрывных работ в условиях вечной мерзлот</w:t>
      </w:r>
      <w:r>
        <w:rPr>
          <w:rFonts w:ascii="Times New Roman" w:eastAsia="PMingLiU" w:hAnsi="Times New Roman" w:cs="Mangal"/>
          <w:lang w:eastAsia="zh-TW"/>
        </w:rPr>
        <w:t>ы на угольных разрезах Монголии</w:t>
      </w:r>
      <w:r w:rsidRPr="00307023">
        <w:rPr>
          <w:rFonts w:ascii="Times New Roman" w:eastAsia="PMingLiU" w:hAnsi="Times New Roman" w:cs="Mangal"/>
          <w:lang w:eastAsia="zh-TW"/>
        </w:rPr>
        <w:t xml:space="preserve">. </w:t>
      </w:r>
      <w:r w:rsidRPr="00307023">
        <w:rPr>
          <w:rFonts w:ascii="Times New Roman" w:eastAsia="PMingLiU" w:hAnsi="Times New Roman" w:cs="Mangal"/>
          <w:lang w:val="en-US" w:eastAsia="zh-TW"/>
        </w:rPr>
        <w:t xml:space="preserve">URL:  </w:t>
      </w:r>
      <w:hyperlink r:id="rId17" w:history="1">
        <w:r w:rsidRPr="007910A6">
          <w:rPr>
            <w:rStyle w:val="a7"/>
            <w:rFonts w:ascii="Times New Roman" w:eastAsia="PMingLiU" w:hAnsi="Times New Roman" w:cs="Mangal"/>
            <w:lang w:val="en-US" w:eastAsia="zh-TW"/>
          </w:rPr>
          <w:t>https://cyberleninka.ru/article/n/osobennosti-vedeniya-vzryvnyh-rabot-v-usloviyah-vechnoy-merzloty-na-ugolnyh-razrezah-mongolii/viewer</w:t>
        </w:r>
      </w:hyperlink>
      <w:r w:rsidRPr="00307023">
        <w:rPr>
          <w:rFonts w:ascii="Times New Roman" w:eastAsia="PMingLiU" w:hAnsi="Times New Roman" w:cs="Mangal"/>
          <w:lang w:val="en-US" w:eastAsia="zh-TW"/>
        </w:rPr>
        <w:t xml:space="preserve"> </w:t>
      </w:r>
    </w:p>
    <w:p w:rsidR="00042A5C" w:rsidRPr="007615FE" w:rsidRDefault="00042A5C" w:rsidP="00FD0D4F">
      <w:pPr>
        <w:pStyle w:val="a6"/>
        <w:numPr>
          <w:ilvl w:val="0"/>
          <w:numId w:val="1"/>
        </w:numPr>
        <w:rPr>
          <w:rFonts w:ascii="Times New Roman" w:eastAsia="PMingLiU" w:hAnsi="Times New Roman" w:cs="Mangal"/>
          <w:lang w:eastAsia="zh-TW"/>
        </w:rPr>
      </w:pPr>
      <w:r w:rsidRPr="00042A5C">
        <w:rPr>
          <w:rFonts w:ascii="Times New Roman" w:hAnsi="Times New Roman" w:cs="Times New Roman"/>
        </w:rPr>
        <w:t xml:space="preserve">Гумилёв Л.Н. </w:t>
      </w:r>
      <w:proofErr w:type="spellStart"/>
      <w:r w:rsidRPr="00042A5C">
        <w:rPr>
          <w:rFonts w:ascii="Times New Roman" w:hAnsi="Times New Roman" w:cs="Times New Roman"/>
        </w:rPr>
        <w:t>Хунны</w:t>
      </w:r>
      <w:proofErr w:type="spellEnd"/>
      <w:r w:rsidRPr="00042A5C">
        <w:rPr>
          <w:rFonts w:ascii="Times New Roman" w:hAnsi="Times New Roman" w:cs="Times New Roman"/>
        </w:rPr>
        <w:t xml:space="preserve"> в Китае: три века войны Китая со степными народами </w:t>
      </w:r>
      <w:r w:rsidRPr="00042A5C">
        <w:rPr>
          <w:rFonts w:ascii="Times New Roman" w:hAnsi="Times New Roman" w:cs="Times New Roman"/>
          <w:lang w:val="en-US"/>
        </w:rPr>
        <w:t>III</w:t>
      </w:r>
      <w:r w:rsidRPr="00042A5C">
        <w:rPr>
          <w:rFonts w:ascii="Times New Roman" w:hAnsi="Times New Roman" w:cs="Times New Roman"/>
        </w:rPr>
        <w:t>-</w:t>
      </w:r>
      <w:r w:rsidRPr="00042A5C">
        <w:rPr>
          <w:rFonts w:ascii="Times New Roman" w:hAnsi="Times New Roman" w:cs="Times New Roman"/>
          <w:lang w:val="en-US"/>
        </w:rPr>
        <w:t>VI</w:t>
      </w:r>
      <w:r w:rsidRPr="00042A5C">
        <w:rPr>
          <w:rFonts w:ascii="Times New Roman" w:hAnsi="Times New Roman" w:cs="Times New Roman"/>
        </w:rPr>
        <w:t xml:space="preserve"> вв. СПб, Абрис</w:t>
      </w:r>
      <w:r>
        <w:rPr>
          <w:rFonts w:ascii="Times New Roman" w:hAnsi="Times New Roman"/>
        </w:rPr>
        <w:t>, 1994 г</w:t>
      </w:r>
      <w:r w:rsidRPr="00042A5C">
        <w:rPr>
          <w:rFonts w:ascii="Times New Roman" w:hAnsi="Times New Roman" w:cs="Times New Roman"/>
        </w:rPr>
        <w:t>.</w:t>
      </w:r>
    </w:p>
    <w:p w:rsidR="007615FE" w:rsidRPr="00042A5C" w:rsidRDefault="007615FE" w:rsidP="007615FE">
      <w:pPr>
        <w:pStyle w:val="a6"/>
        <w:numPr>
          <w:ilvl w:val="0"/>
          <w:numId w:val="1"/>
        </w:numPr>
        <w:rPr>
          <w:rFonts w:ascii="Times New Roman" w:eastAsia="PMingLiU" w:hAnsi="Times New Roman" w:cs="Mangal"/>
          <w:lang w:eastAsia="zh-TW"/>
        </w:rPr>
      </w:pPr>
      <w:r>
        <w:rPr>
          <w:rFonts w:ascii="Times New Roman" w:hAnsi="Times New Roman" w:cs="Times New Roman"/>
        </w:rPr>
        <w:t>Елихина Ю.</w:t>
      </w:r>
      <w:r w:rsidR="00807BD5">
        <w:rPr>
          <w:rFonts w:ascii="Times New Roman" w:hAnsi="Times New Roman" w:cs="Times New Roman"/>
        </w:rPr>
        <w:t>И.</w:t>
      </w:r>
      <w:r>
        <w:rPr>
          <w:rFonts w:ascii="Times New Roman" w:hAnsi="Times New Roman" w:cs="Times New Roman"/>
        </w:rPr>
        <w:t xml:space="preserve"> Обзор исследований археологического памятника </w:t>
      </w:r>
      <w:proofErr w:type="spellStart"/>
      <w:r>
        <w:rPr>
          <w:rFonts w:ascii="Times New Roman" w:hAnsi="Times New Roman" w:cs="Times New Roman"/>
        </w:rPr>
        <w:t>Ноин-Ула</w:t>
      </w:r>
      <w:proofErr w:type="spellEnd"/>
      <w:r>
        <w:rPr>
          <w:rFonts w:ascii="Times New Roman" w:hAnsi="Times New Roman" w:cs="Times New Roman"/>
        </w:rPr>
        <w:t xml:space="preserve"> (Северная Монголия). </w:t>
      </w:r>
      <w:hyperlink r:id="rId18" w:history="1">
        <w:r w:rsidRPr="00CF15DD">
          <w:rPr>
            <w:rStyle w:val="a7"/>
            <w:rFonts w:ascii="Times New Roman" w:hAnsi="Times New Roman" w:cs="Times New Roman"/>
            <w:lang w:val="en-US"/>
          </w:rPr>
          <w:t>URL</w:t>
        </w:r>
        <w:r w:rsidRPr="00807BD5">
          <w:rPr>
            <w:rStyle w:val="a7"/>
            <w:rFonts w:ascii="Times New Roman" w:hAnsi="Times New Roman" w:cs="Times New Roman"/>
          </w:rPr>
          <w:t>://</w:t>
        </w:r>
        <w:r w:rsidRPr="00CF15DD">
          <w:rPr>
            <w:rStyle w:val="a7"/>
            <w:rFonts w:ascii="Times New Roman" w:hAnsi="Times New Roman" w:cs="Times New Roman"/>
          </w:rPr>
          <w:t>https://eurasia-art.ru/art/article/view/140/213</w:t>
        </w:r>
      </w:hyperlink>
      <w:r w:rsidRPr="00807BD5">
        <w:rPr>
          <w:rFonts w:ascii="Times New Roman" w:hAnsi="Times New Roman" w:cs="Times New Roman"/>
        </w:rPr>
        <w:t xml:space="preserve"> </w:t>
      </w:r>
    </w:p>
    <w:p w:rsidR="00FD0D4F" w:rsidRDefault="00FD0D4F" w:rsidP="00FD0D4F">
      <w:pPr>
        <w:pStyle w:val="a6"/>
        <w:numPr>
          <w:ilvl w:val="0"/>
          <w:numId w:val="1"/>
        </w:numPr>
        <w:rPr>
          <w:rFonts w:ascii="Times New Roman" w:eastAsia="PMingLiU" w:hAnsi="Times New Roman" w:cs="Mangal"/>
          <w:lang w:eastAsia="zh-TW"/>
        </w:rPr>
      </w:pPr>
      <w:r w:rsidRPr="00FD0D4F">
        <w:rPr>
          <w:rFonts w:ascii="Times New Roman" w:eastAsia="PMingLiU" w:hAnsi="Times New Roman" w:cs="Times New Roman"/>
          <w:lang w:eastAsia="zh-TW"/>
        </w:rPr>
        <w:t>Позднеев А.М. «Монголия и монголы». Т</w:t>
      </w:r>
      <w:r w:rsidRPr="00DF0A8A">
        <w:rPr>
          <w:rFonts w:ascii="Times New Roman" w:eastAsia="PMingLiU" w:hAnsi="Times New Roman" w:cs="Times New Roman"/>
          <w:lang w:val="en-US" w:eastAsia="zh-TW"/>
        </w:rPr>
        <w:t xml:space="preserve">. </w:t>
      </w:r>
      <w:r w:rsidRPr="00FD0D4F">
        <w:rPr>
          <w:rFonts w:ascii="Times New Roman" w:eastAsia="PMingLiU" w:hAnsi="Times New Roman" w:cs="Times New Roman"/>
          <w:lang w:val="en-US" w:eastAsia="zh-TW"/>
        </w:rPr>
        <w:t>I</w:t>
      </w:r>
      <w:r w:rsidRPr="00DF0A8A">
        <w:rPr>
          <w:rFonts w:ascii="Times New Roman" w:eastAsia="PMingLiU" w:hAnsi="Times New Roman" w:cs="Times New Roman"/>
          <w:lang w:val="en-US" w:eastAsia="zh-TW"/>
        </w:rPr>
        <w:t>-</w:t>
      </w:r>
      <w:r w:rsidRPr="00FD0D4F">
        <w:rPr>
          <w:rFonts w:ascii="Times New Roman" w:eastAsia="PMingLiU" w:hAnsi="Times New Roman" w:cs="Times New Roman"/>
          <w:lang w:val="en-US" w:eastAsia="zh-TW"/>
        </w:rPr>
        <w:t>II</w:t>
      </w:r>
      <w:r w:rsidRPr="00DF0A8A">
        <w:rPr>
          <w:rFonts w:ascii="Times New Roman" w:eastAsia="PMingLiU" w:hAnsi="Times New Roman" w:cs="Times New Roman"/>
          <w:lang w:val="en-US" w:eastAsia="zh-TW"/>
        </w:rPr>
        <w:t>.</w:t>
      </w:r>
      <w:r w:rsidRPr="00DF0A8A">
        <w:rPr>
          <w:rFonts w:ascii="Times New Roman" w:eastAsia="PMingLiU" w:hAnsi="Times New Roman" w:cs="Mangal"/>
          <w:lang w:val="en-US" w:eastAsia="zh-TW"/>
        </w:rPr>
        <w:t xml:space="preserve"> </w:t>
      </w:r>
      <w:r w:rsidRPr="00FD0D4F">
        <w:rPr>
          <w:rFonts w:ascii="Times New Roman" w:eastAsia="PMingLiU" w:hAnsi="Times New Roman" w:cs="Mangal"/>
          <w:lang w:eastAsia="zh-TW"/>
        </w:rPr>
        <w:t>СПб</w:t>
      </w:r>
      <w:r w:rsidRPr="00DF0A8A">
        <w:rPr>
          <w:rFonts w:ascii="Times New Roman" w:eastAsia="PMingLiU" w:hAnsi="Times New Roman" w:cs="Mangal"/>
          <w:lang w:val="en-US" w:eastAsia="zh-TW"/>
        </w:rPr>
        <w:t xml:space="preserve">, </w:t>
      </w:r>
      <w:proofErr w:type="spellStart"/>
      <w:r w:rsidRPr="00FD0D4F">
        <w:rPr>
          <w:rFonts w:ascii="Times New Roman" w:eastAsia="PMingLiU" w:hAnsi="Times New Roman" w:cs="Mangal"/>
          <w:lang w:eastAsia="zh-TW"/>
        </w:rPr>
        <w:t>изд</w:t>
      </w:r>
      <w:proofErr w:type="spellEnd"/>
      <w:r w:rsidRPr="00DF0A8A">
        <w:rPr>
          <w:rFonts w:ascii="Times New Roman" w:eastAsia="PMingLiU" w:hAnsi="Times New Roman" w:cs="Mangal"/>
          <w:lang w:val="en-US" w:eastAsia="zh-TW"/>
        </w:rPr>
        <w:t xml:space="preserve">. </w:t>
      </w:r>
      <w:proofErr w:type="spellStart"/>
      <w:r w:rsidRPr="00FD0D4F">
        <w:rPr>
          <w:rFonts w:ascii="Times New Roman" w:eastAsia="PMingLiU" w:hAnsi="Times New Roman" w:cs="Mangal"/>
          <w:lang w:eastAsia="zh-TW"/>
        </w:rPr>
        <w:t>Имп</w:t>
      </w:r>
      <w:proofErr w:type="spellEnd"/>
      <w:r w:rsidRPr="00FD0D4F">
        <w:rPr>
          <w:rFonts w:ascii="Times New Roman" w:eastAsia="PMingLiU" w:hAnsi="Times New Roman" w:cs="Mangal"/>
          <w:lang w:eastAsia="zh-TW"/>
        </w:rPr>
        <w:t>. Академии Наук, 1896 г.</w:t>
      </w:r>
    </w:p>
    <w:p w:rsidR="002761C8" w:rsidRDefault="002761C8" w:rsidP="00FD0D4F">
      <w:pPr>
        <w:pStyle w:val="a6"/>
        <w:numPr>
          <w:ilvl w:val="0"/>
          <w:numId w:val="1"/>
        </w:numPr>
        <w:rPr>
          <w:rFonts w:ascii="Times New Roman" w:eastAsia="PMingLiU" w:hAnsi="Times New Roman" w:cs="Mangal"/>
          <w:lang w:eastAsia="zh-TW"/>
        </w:rPr>
      </w:pPr>
      <w:r w:rsidRPr="002761C8">
        <w:rPr>
          <w:rFonts w:ascii="Times New Roman" w:hAnsi="Times New Roman" w:cs="Times New Roman"/>
        </w:rPr>
        <w:t xml:space="preserve">Козлов П.К. Северная Монголия – </w:t>
      </w:r>
      <w:proofErr w:type="spellStart"/>
      <w:r w:rsidRPr="002761C8">
        <w:rPr>
          <w:rFonts w:ascii="Times New Roman" w:hAnsi="Times New Roman" w:cs="Times New Roman"/>
        </w:rPr>
        <w:t>Ноин-Улинские</w:t>
      </w:r>
      <w:proofErr w:type="spellEnd"/>
      <w:r w:rsidRPr="002761C8">
        <w:rPr>
          <w:rFonts w:ascii="Times New Roman" w:hAnsi="Times New Roman" w:cs="Times New Roman"/>
        </w:rPr>
        <w:t xml:space="preserve"> памятники.</w:t>
      </w:r>
      <w:r>
        <w:rPr>
          <w:rFonts w:ascii="Times New Roman" w:hAnsi="Times New Roman"/>
        </w:rPr>
        <w:t xml:space="preserve"> Краткие отчёты экспедиций по исследованию Северной Монголии в связи с Монголо-Тибетской экспедицией П.К. Козлова. Л., изд. АН СССР, 1925 г.</w:t>
      </w:r>
    </w:p>
    <w:p w:rsidR="00FD0D4F" w:rsidRDefault="00FD0D4F" w:rsidP="00FD0D4F">
      <w:pPr>
        <w:pStyle w:val="a6"/>
        <w:numPr>
          <w:ilvl w:val="0"/>
          <w:numId w:val="1"/>
        </w:numPr>
        <w:rPr>
          <w:rFonts w:ascii="Times New Roman" w:eastAsia="PMingLiU" w:hAnsi="Times New Roman" w:cs="Mangal"/>
          <w:lang w:eastAsia="zh-TW"/>
        </w:rPr>
      </w:pPr>
      <w:r>
        <w:rPr>
          <w:rFonts w:ascii="Times New Roman" w:eastAsia="PMingLiU" w:hAnsi="Times New Roman" w:cs="Mangal"/>
          <w:lang w:eastAsia="zh-TW"/>
        </w:rPr>
        <w:t xml:space="preserve">Котков К.А. </w:t>
      </w:r>
      <w:proofErr w:type="spellStart"/>
      <w:r>
        <w:rPr>
          <w:rFonts w:ascii="Times New Roman" w:eastAsia="PMingLiU" w:hAnsi="Times New Roman" w:cs="Mangal"/>
          <w:lang w:eastAsia="zh-TW"/>
        </w:rPr>
        <w:t>Драгункин</w:t>
      </w:r>
      <w:proofErr w:type="spellEnd"/>
      <w:r>
        <w:rPr>
          <w:rFonts w:ascii="Times New Roman" w:eastAsia="PMingLiU" w:hAnsi="Times New Roman" w:cs="Mangal"/>
          <w:lang w:eastAsia="zh-TW"/>
        </w:rPr>
        <w:t xml:space="preserve"> А.Н. «Тибет – правда и вымыслы». СПб, АНДРА, 2015 г.</w:t>
      </w:r>
    </w:p>
    <w:p w:rsidR="008C5537" w:rsidRPr="008809C2" w:rsidRDefault="008C5537" w:rsidP="00FD0D4F">
      <w:pPr>
        <w:pStyle w:val="a6"/>
        <w:numPr>
          <w:ilvl w:val="0"/>
          <w:numId w:val="1"/>
        </w:numPr>
        <w:rPr>
          <w:rFonts w:ascii="Times New Roman" w:eastAsia="PMingLiU" w:hAnsi="Times New Roman" w:cs="Mangal"/>
          <w:lang w:eastAsia="zh-TW"/>
        </w:rPr>
      </w:pPr>
      <w:proofErr w:type="spellStart"/>
      <w:r w:rsidRPr="008C5537">
        <w:rPr>
          <w:rFonts w:ascii="Times New Roman" w:hAnsi="Times New Roman" w:cs="Times New Roman"/>
        </w:rPr>
        <w:t>Лувсандэвдэв</w:t>
      </w:r>
      <w:proofErr w:type="spellEnd"/>
      <w:r w:rsidRPr="008C5537">
        <w:rPr>
          <w:rFonts w:ascii="Times New Roman" w:hAnsi="Times New Roman" w:cs="Times New Roman"/>
        </w:rPr>
        <w:t xml:space="preserve"> А.  Монгольско-русский словарь. Гос. Издательство национальных и иностранных словарей. М. 1957.</w:t>
      </w:r>
    </w:p>
    <w:p w:rsidR="008809C2" w:rsidRDefault="008809C2" w:rsidP="00FD0D4F">
      <w:pPr>
        <w:pStyle w:val="a6"/>
        <w:numPr>
          <w:ilvl w:val="0"/>
          <w:numId w:val="1"/>
        </w:numPr>
        <w:rPr>
          <w:rFonts w:ascii="Times New Roman" w:eastAsia="PMingLiU" w:hAnsi="Times New Roman" w:cs="Mangal"/>
          <w:lang w:eastAsia="zh-TW"/>
        </w:rPr>
      </w:pPr>
      <w:r w:rsidRPr="008809C2">
        <w:rPr>
          <w:rFonts w:ascii="Times New Roman" w:hAnsi="Times New Roman" w:cs="Times New Roman"/>
        </w:rPr>
        <w:t xml:space="preserve">Руденко С.И. Культура </w:t>
      </w:r>
      <w:proofErr w:type="spellStart"/>
      <w:r w:rsidRPr="008809C2">
        <w:rPr>
          <w:rFonts w:ascii="Times New Roman" w:hAnsi="Times New Roman" w:cs="Times New Roman"/>
        </w:rPr>
        <w:t>хуннов</w:t>
      </w:r>
      <w:proofErr w:type="spellEnd"/>
      <w:r w:rsidRPr="008809C2">
        <w:rPr>
          <w:rFonts w:ascii="Times New Roman" w:hAnsi="Times New Roman" w:cs="Times New Roman"/>
        </w:rPr>
        <w:t xml:space="preserve"> и </w:t>
      </w:r>
      <w:proofErr w:type="spellStart"/>
      <w:r w:rsidRPr="008809C2">
        <w:rPr>
          <w:rFonts w:ascii="Times New Roman" w:hAnsi="Times New Roman" w:cs="Times New Roman"/>
        </w:rPr>
        <w:t>Ноинулинские</w:t>
      </w:r>
      <w:proofErr w:type="spellEnd"/>
      <w:r w:rsidRPr="008809C2">
        <w:rPr>
          <w:rFonts w:ascii="Times New Roman" w:hAnsi="Times New Roman" w:cs="Times New Roman"/>
        </w:rPr>
        <w:t xml:space="preserve"> курганы. М.-Л. </w:t>
      </w:r>
      <w:r w:rsidR="00501C15">
        <w:rPr>
          <w:rFonts w:ascii="Times New Roman" w:hAnsi="Times New Roman" w:cs="Times New Roman"/>
        </w:rPr>
        <w:t xml:space="preserve">Изд. </w:t>
      </w:r>
      <w:r w:rsidR="00501C15">
        <w:rPr>
          <w:rFonts w:ascii="Times New Roman" w:hAnsi="Times New Roman"/>
        </w:rPr>
        <w:t>АН</w:t>
      </w:r>
      <w:r>
        <w:rPr>
          <w:rFonts w:ascii="Times New Roman" w:hAnsi="Times New Roman"/>
        </w:rPr>
        <w:t xml:space="preserve"> СССР, </w:t>
      </w:r>
      <w:r>
        <w:rPr>
          <w:rFonts w:ascii="Times New Roman" w:hAnsi="Times New Roman" w:cs="Times New Roman"/>
        </w:rPr>
        <w:t xml:space="preserve">1962 г. </w:t>
      </w:r>
    </w:p>
    <w:p w:rsidR="00270B8D" w:rsidRDefault="00270B8D" w:rsidP="00FD0D4F">
      <w:pPr>
        <w:pStyle w:val="a6"/>
        <w:numPr>
          <w:ilvl w:val="0"/>
          <w:numId w:val="1"/>
        </w:numPr>
        <w:rPr>
          <w:rFonts w:ascii="Times New Roman" w:eastAsia="PMingLiU" w:hAnsi="Times New Roman" w:cs="Mangal"/>
          <w:lang w:eastAsia="zh-TW"/>
        </w:rPr>
      </w:pPr>
      <w:r w:rsidRPr="003A16E8">
        <w:rPr>
          <w:rFonts w:ascii="Times New Roman" w:hAnsi="Times New Roman"/>
        </w:rPr>
        <w:t>Фоменко А.Т. 400 лет обмана.</w:t>
      </w:r>
      <w:r>
        <w:rPr>
          <w:rFonts w:ascii="Times New Roman" w:hAnsi="Times New Roman"/>
        </w:rPr>
        <w:t xml:space="preserve"> М. </w:t>
      </w:r>
      <w:proofErr w:type="spellStart"/>
      <w:r>
        <w:rPr>
          <w:rFonts w:ascii="Times New Roman" w:hAnsi="Times New Roman"/>
        </w:rPr>
        <w:t>Астрель</w:t>
      </w:r>
      <w:proofErr w:type="spellEnd"/>
      <w:r>
        <w:rPr>
          <w:rFonts w:ascii="Times New Roman" w:hAnsi="Times New Roman"/>
        </w:rPr>
        <w:t>, 2011 г.</w:t>
      </w:r>
    </w:p>
    <w:p w:rsidR="00562BEB" w:rsidRPr="00FD0D4F" w:rsidRDefault="00562BEB" w:rsidP="00FD0D4F">
      <w:pPr>
        <w:pStyle w:val="a6"/>
        <w:numPr>
          <w:ilvl w:val="0"/>
          <w:numId w:val="1"/>
        </w:numPr>
        <w:rPr>
          <w:rFonts w:ascii="Times New Roman" w:eastAsia="PMingLiU" w:hAnsi="Times New Roman" w:cs="Mangal"/>
          <w:lang w:eastAsia="zh-TW"/>
        </w:rPr>
      </w:pPr>
      <w:proofErr w:type="gramStart"/>
      <w:r w:rsidRPr="00DA3BD4">
        <w:rPr>
          <w:rFonts w:ascii="Times New Roman" w:hAnsi="Times New Roman"/>
        </w:rPr>
        <w:t xml:space="preserve">Чистякова А.Н. Анализ лаковых чашек эпохи Западная </w:t>
      </w:r>
      <w:proofErr w:type="spellStart"/>
      <w:r w:rsidRPr="00DA3BD4">
        <w:rPr>
          <w:rFonts w:ascii="Times New Roman" w:hAnsi="Times New Roman"/>
        </w:rPr>
        <w:t>Хань</w:t>
      </w:r>
      <w:proofErr w:type="spellEnd"/>
      <w:r w:rsidRPr="00DA3BD4">
        <w:rPr>
          <w:rFonts w:ascii="Times New Roman" w:hAnsi="Times New Roman"/>
        </w:rPr>
        <w:t xml:space="preserve"> по иероглифическим надписям  (</w:t>
      </w:r>
      <w:proofErr w:type="spellStart"/>
      <w:r w:rsidRPr="00DA3BD4">
        <w:rPr>
          <w:rFonts w:ascii="Times New Roman" w:hAnsi="Times New Roman"/>
        </w:rPr>
        <w:t>Ноин</w:t>
      </w:r>
      <w:proofErr w:type="spellEnd"/>
      <w:r w:rsidRPr="00DA3BD4">
        <w:rPr>
          <w:rFonts w:ascii="Times New Roman" w:hAnsi="Times New Roman"/>
        </w:rPr>
        <w:t xml:space="preserve"> </w:t>
      </w:r>
      <w:proofErr w:type="spellStart"/>
      <w:r w:rsidRPr="00DA3BD4">
        <w:rPr>
          <w:rFonts w:ascii="Times New Roman" w:hAnsi="Times New Roman"/>
        </w:rPr>
        <w:t>Ула</w:t>
      </w:r>
      <w:proofErr w:type="spellEnd"/>
      <w:r w:rsidRPr="00DA3BD4">
        <w:rPr>
          <w:rFonts w:ascii="Times New Roman" w:hAnsi="Times New Roman"/>
        </w:rPr>
        <w:t>.</w:t>
      </w:r>
      <w:proofErr w:type="gramEnd"/>
      <w:r w:rsidRPr="00DA3BD4">
        <w:rPr>
          <w:rFonts w:ascii="Times New Roman" w:hAnsi="Times New Roman"/>
        </w:rPr>
        <w:t xml:space="preserve"> </w:t>
      </w:r>
      <w:proofErr w:type="gramStart"/>
      <w:r w:rsidRPr="00DA3BD4">
        <w:rPr>
          <w:rFonts w:ascii="Times New Roman" w:hAnsi="Times New Roman"/>
        </w:rPr>
        <w:t>Монголия).</w:t>
      </w:r>
      <w:proofErr w:type="gramEnd"/>
      <w:r>
        <w:rPr>
          <w:rFonts w:ascii="Times New Roman" w:hAnsi="Times New Roman"/>
        </w:rPr>
        <w:t xml:space="preserve"> Научный журнал  «Археология, этнография и антропология Евразии» № 4 (48) 2011 г.</w:t>
      </w:r>
    </w:p>
    <w:p w:rsidR="00FD0D4F" w:rsidRPr="00DE7683" w:rsidRDefault="00FD0D4F" w:rsidP="00DE7683">
      <w:pPr>
        <w:ind w:firstLine="225"/>
        <w:rPr>
          <w:rFonts w:ascii="Times New Roman" w:eastAsia="PMingLiU" w:hAnsi="Times New Roman" w:cs="Times New Roman"/>
          <w:lang w:eastAsia="zh-TW"/>
        </w:rPr>
      </w:pPr>
    </w:p>
    <w:p w:rsidR="00893291" w:rsidRDefault="00893291"/>
    <w:sectPr w:rsidR="008932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AE" w:rsidRDefault="000872AE" w:rsidP="00DE7683">
      <w:pPr>
        <w:spacing w:after="0" w:line="240" w:lineRule="auto"/>
      </w:pPr>
      <w:r>
        <w:separator/>
      </w:r>
    </w:p>
  </w:endnote>
  <w:endnote w:type="continuationSeparator" w:id="0">
    <w:p w:rsidR="000872AE" w:rsidRDefault="000872AE" w:rsidP="00DE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AE" w:rsidRDefault="000872AE" w:rsidP="00DE7683">
      <w:pPr>
        <w:spacing w:after="0" w:line="240" w:lineRule="auto"/>
      </w:pPr>
      <w:r>
        <w:separator/>
      </w:r>
    </w:p>
  </w:footnote>
  <w:footnote w:type="continuationSeparator" w:id="0">
    <w:p w:rsidR="000872AE" w:rsidRDefault="000872AE" w:rsidP="00DE7683">
      <w:pPr>
        <w:spacing w:after="0" w:line="240" w:lineRule="auto"/>
      </w:pPr>
      <w:r>
        <w:continuationSeparator/>
      </w:r>
    </w:p>
  </w:footnote>
  <w:footnote w:id="1">
    <w:p w:rsidR="00270B8D" w:rsidRPr="00807BD5" w:rsidRDefault="00270B8D" w:rsidP="00270B8D">
      <w:pPr>
        <w:rPr>
          <w:rFonts w:ascii="Times New Roman" w:eastAsia="PMingLiU" w:hAnsi="Times New Roman" w:cs="Mangal"/>
          <w:lang w:eastAsia="zh-TW"/>
        </w:rPr>
      </w:pPr>
      <w:r>
        <w:rPr>
          <w:rStyle w:val="a5"/>
        </w:rPr>
        <w:footnoteRef/>
      </w:r>
      <w:r>
        <w:t xml:space="preserve"> </w:t>
      </w:r>
      <w:r w:rsidRPr="00807BD5">
        <w:rPr>
          <w:rFonts w:ascii="Times New Roman" w:hAnsi="Times New Roman" w:cs="Times New Roman"/>
        </w:rPr>
        <w:t>Елихина Ю.</w:t>
      </w:r>
      <w:r>
        <w:rPr>
          <w:rFonts w:ascii="Times New Roman" w:hAnsi="Times New Roman" w:cs="Times New Roman"/>
        </w:rPr>
        <w:t>И.</w:t>
      </w:r>
      <w:r w:rsidRPr="00807BD5">
        <w:rPr>
          <w:rFonts w:ascii="Times New Roman" w:hAnsi="Times New Roman" w:cs="Times New Roman"/>
        </w:rPr>
        <w:t xml:space="preserve"> Обзор исследований археологического памятника </w:t>
      </w:r>
      <w:proofErr w:type="spellStart"/>
      <w:r w:rsidRPr="00807BD5">
        <w:rPr>
          <w:rFonts w:ascii="Times New Roman" w:hAnsi="Times New Roman" w:cs="Times New Roman"/>
        </w:rPr>
        <w:t>Ноин-Ула</w:t>
      </w:r>
      <w:proofErr w:type="spellEnd"/>
      <w:r w:rsidRPr="00807BD5">
        <w:rPr>
          <w:rFonts w:ascii="Times New Roman" w:hAnsi="Times New Roman" w:cs="Times New Roman"/>
        </w:rPr>
        <w:t xml:space="preserve"> (Северная Монголия). </w:t>
      </w:r>
      <w:hyperlink r:id="rId1" w:history="1">
        <w:r w:rsidRPr="00807BD5">
          <w:rPr>
            <w:rStyle w:val="a7"/>
            <w:rFonts w:ascii="Times New Roman" w:hAnsi="Times New Roman" w:cs="Times New Roman"/>
            <w:lang w:val="en-US"/>
          </w:rPr>
          <w:t>URL</w:t>
        </w:r>
        <w:r w:rsidRPr="00807BD5">
          <w:rPr>
            <w:rStyle w:val="a7"/>
            <w:rFonts w:ascii="Times New Roman" w:hAnsi="Times New Roman" w:cs="Times New Roman"/>
          </w:rPr>
          <w:t>://https://eurasia-art.ru/art/article/view/140/213</w:t>
        </w:r>
      </w:hyperlink>
      <w:r w:rsidRPr="00807BD5">
        <w:rPr>
          <w:rFonts w:ascii="Times New Roman" w:hAnsi="Times New Roman" w:cs="Times New Roman"/>
        </w:rPr>
        <w:t xml:space="preserve"> </w:t>
      </w:r>
    </w:p>
    <w:p w:rsidR="00270B8D" w:rsidRDefault="00270B8D">
      <w:pPr>
        <w:pStyle w:val="a3"/>
      </w:pPr>
    </w:p>
  </w:footnote>
  <w:footnote w:id="2">
    <w:p w:rsidR="00807BD5" w:rsidRPr="00504AE3" w:rsidRDefault="00807BD5" w:rsidP="00A95429">
      <w:pPr>
        <w:rPr>
          <w:rFonts w:ascii="Times New Roman" w:eastAsia="PMingLiU" w:hAnsi="Times New Roman" w:cs="Mangal"/>
          <w:lang w:eastAsia="zh-TW"/>
        </w:rPr>
      </w:pPr>
      <w:r>
        <w:rPr>
          <w:rStyle w:val="a5"/>
        </w:rPr>
        <w:footnoteRef/>
      </w:r>
      <w:r>
        <w:t xml:space="preserve"> </w:t>
      </w:r>
      <w:r w:rsidRPr="00807BD5">
        <w:rPr>
          <w:rFonts w:ascii="Times New Roman" w:hAnsi="Times New Roman" w:cs="Times New Roman"/>
        </w:rPr>
        <w:t>Елихина Ю.</w:t>
      </w:r>
      <w:r>
        <w:rPr>
          <w:rFonts w:ascii="Times New Roman" w:hAnsi="Times New Roman" w:cs="Times New Roman"/>
        </w:rPr>
        <w:t>И.</w:t>
      </w:r>
      <w:r w:rsidRPr="00807BD5">
        <w:rPr>
          <w:rFonts w:ascii="Times New Roman" w:hAnsi="Times New Roman" w:cs="Times New Roman"/>
        </w:rPr>
        <w:t xml:space="preserve"> Обзор исследований археологического памятника </w:t>
      </w:r>
      <w:proofErr w:type="spellStart"/>
      <w:r w:rsidRPr="00807BD5">
        <w:rPr>
          <w:rFonts w:ascii="Times New Roman" w:hAnsi="Times New Roman" w:cs="Times New Roman"/>
        </w:rPr>
        <w:t>Ноин-Ула</w:t>
      </w:r>
      <w:proofErr w:type="spellEnd"/>
      <w:r w:rsidRPr="00807BD5">
        <w:rPr>
          <w:rFonts w:ascii="Times New Roman" w:hAnsi="Times New Roman" w:cs="Times New Roman"/>
        </w:rPr>
        <w:t xml:space="preserve"> (Северная Монголия). </w:t>
      </w:r>
      <w:hyperlink r:id="rId2" w:history="1">
        <w:r w:rsidRPr="00807BD5">
          <w:rPr>
            <w:rStyle w:val="a7"/>
            <w:rFonts w:ascii="Times New Roman" w:hAnsi="Times New Roman" w:cs="Times New Roman"/>
            <w:lang w:val="en-US"/>
          </w:rPr>
          <w:t>URL</w:t>
        </w:r>
        <w:r w:rsidRPr="00807BD5">
          <w:rPr>
            <w:rStyle w:val="a7"/>
            <w:rFonts w:ascii="Times New Roman" w:hAnsi="Times New Roman" w:cs="Times New Roman"/>
          </w:rPr>
          <w:t>://https://eurasia-art.ru/art/article/view/140/213</w:t>
        </w:r>
      </w:hyperlink>
      <w:r w:rsidRPr="00807BD5">
        <w:rPr>
          <w:rFonts w:ascii="Times New Roman" w:hAnsi="Times New Roman" w:cs="Times New Roman"/>
        </w:rPr>
        <w:t xml:space="preserve"> </w:t>
      </w:r>
    </w:p>
  </w:footnote>
  <w:footnote w:id="3">
    <w:p w:rsidR="000809AE" w:rsidRPr="00FA1A12" w:rsidRDefault="000809AE" w:rsidP="000809AE">
      <w:pPr>
        <w:rPr>
          <w:rFonts w:ascii="Times New Roman" w:eastAsia="PMingLiU" w:hAnsi="Times New Roman" w:cs="Mangal"/>
          <w:sz w:val="20"/>
          <w:szCs w:val="20"/>
          <w:lang w:eastAsia="zh-TW"/>
        </w:rPr>
      </w:pPr>
      <w:r w:rsidRPr="00DD5F16">
        <w:rPr>
          <w:rStyle w:val="a5"/>
          <w:rFonts w:ascii="Times New Roman" w:hAnsi="Times New Roman"/>
        </w:rPr>
        <w:footnoteRef/>
      </w:r>
      <w:r w:rsidRPr="00DD5F16">
        <w:rPr>
          <w:rFonts w:ascii="Times New Roman" w:hAnsi="Times New Roman"/>
        </w:rPr>
        <w:t xml:space="preserve"> </w:t>
      </w:r>
      <w:r w:rsidR="008C5537">
        <w:rPr>
          <w:rFonts w:ascii="Times New Roman" w:eastAsia="PMingLiU" w:hAnsi="Times New Roman" w:cs="Times New Roman"/>
          <w:sz w:val="20"/>
          <w:szCs w:val="20"/>
          <w:lang w:eastAsia="zh-TW"/>
        </w:rPr>
        <w:t>Позднеев А.М. Монголия и монголы</w:t>
      </w:r>
      <w:r w:rsidRPr="00FA1A12">
        <w:rPr>
          <w:rFonts w:ascii="Times New Roman" w:eastAsia="PMingLiU" w:hAnsi="Times New Roman" w:cs="Times New Roman"/>
          <w:sz w:val="20"/>
          <w:szCs w:val="20"/>
          <w:lang w:eastAsia="zh-TW"/>
        </w:rPr>
        <w:t>. Т</w:t>
      </w:r>
      <w:r w:rsidRPr="000809AE">
        <w:rPr>
          <w:rFonts w:ascii="Times New Roman" w:eastAsia="PMingLiU" w:hAnsi="Times New Roman" w:cs="Times New Roman"/>
          <w:sz w:val="20"/>
          <w:szCs w:val="20"/>
          <w:lang w:eastAsia="zh-TW"/>
        </w:rPr>
        <w:t xml:space="preserve">. </w:t>
      </w:r>
      <w:r w:rsidRPr="00FA1A12">
        <w:rPr>
          <w:rFonts w:ascii="Times New Roman" w:eastAsia="PMingLiU" w:hAnsi="Times New Roman" w:cs="Times New Roman"/>
          <w:sz w:val="20"/>
          <w:szCs w:val="20"/>
          <w:lang w:val="en-US" w:eastAsia="zh-TW"/>
        </w:rPr>
        <w:t>I</w:t>
      </w:r>
      <w:r w:rsidRPr="000809AE">
        <w:rPr>
          <w:rFonts w:ascii="Times New Roman" w:eastAsia="PMingLiU" w:hAnsi="Times New Roman" w:cs="Times New Roman"/>
          <w:sz w:val="20"/>
          <w:szCs w:val="20"/>
          <w:lang w:eastAsia="zh-TW"/>
        </w:rPr>
        <w:t>.</w:t>
      </w:r>
      <w:r w:rsidRPr="000809AE">
        <w:rPr>
          <w:rFonts w:ascii="Times New Roman" w:eastAsia="PMingLiU" w:hAnsi="Times New Roman" w:cs="Mangal"/>
          <w:sz w:val="20"/>
          <w:szCs w:val="20"/>
          <w:lang w:eastAsia="zh-TW"/>
        </w:rPr>
        <w:t xml:space="preserve"> </w:t>
      </w:r>
      <w:r w:rsidRPr="00FA1A12">
        <w:rPr>
          <w:rFonts w:ascii="Times New Roman" w:eastAsia="PMingLiU" w:hAnsi="Times New Roman" w:cs="Mangal"/>
          <w:sz w:val="20"/>
          <w:szCs w:val="20"/>
          <w:lang w:eastAsia="zh-TW"/>
        </w:rPr>
        <w:t>СПб</w:t>
      </w:r>
      <w:r w:rsidRPr="000809AE">
        <w:rPr>
          <w:rFonts w:ascii="Times New Roman" w:eastAsia="PMingLiU" w:hAnsi="Times New Roman" w:cs="Mangal"/>
          <w:sz w:val="20"/>
          <w:szCs w:val="20"/>
          <w:lang w:eastAsia="zh-TW"/>
        </w:rPr>
        <w:t xml:space="preserve">, </w:t>
      </w:r>
      <w:r w:rsidRPr="00FA1A12">
        <w:rPr>
          <w:rFonts w:ascii="Times New Roman" w:eastAsia="PMingLiU" w:hAnsi="Times New Roman" w:cs="Mangal"/>
          <w:sz w:val="20"/>
          <w:szCs w:val="20"/>
          <w:lang w:eastAsia="zh-TW"/>
        </w:rPr>
        <w:t>изд</w:t>
      </w:r>
      <w:r w:rsidRPr="000809AE">
        <w:rPr>
          <w:rFonts w:ascii="Times New Roman" w:eastAsia="PMingLiU" w:hAnsi="Times New Roman" w:cs="Mangal"/>
          <w:sz w:val="20"/>
          <w:szCs w:val="20"/>
          <w:lang w:eastAsia="zh-TW"/>
        </w:rPr>
        <w:t xml:space="preserve">. </w:t>
      </w:r>
      <w:proofErr w:type="spellStart"/>
      <w:r w:rsidRPr="00FA1A12">
        <w:rPr>
          <w:rFonts w:ascii="Times New Roman" w:eastAsia="PMingLiU" w:hAnsi="Times New Roman" w:cs="Mangal"/>
          <w:sz w:val="20"/>
          <w:szCs w:val="20"/>
          <w:lang w:eastAsia="zh-TW"/>
        </w:rPr>
        <w:t>Имп</w:t>
      </w:r>
      <w:proofErr w:type="spellEnd"/>
      <w:r w:rsidRPr="00FA1A12">
        <w:rPr>
          <w:rFonts w:ascii="Times New Roman" w:eastAsia="PMingLiU" w:hAnsi="Times New Roman" w:cs="Mangal"/>
          <w:sz w:val="20"/>
          <w:szCs w:val="20"/>
          <w:lang w:eastAsia="zh-TW"/>
        </w:rPr>
        <w:t>. Академии Наук, 1896 г.</w:t>
      </w:r>
      <w:r>
        <w:rPr>
          <w:rFonts w:ascii="Times New Roman" w:eastAsia="PMingLiU" w:hAnsi="Times New Roman" w:cs="Mangal"/>
          <w:sz w:val="20"/>
          <w:szCs w:val="20"/>
          <w:lang w:eastAsia="zh-TW"/>
        </w:rPr>
        <w:t xml:space="preserve"> </w:t>
      </w:r>
      <w:r w:rsidRPr="00FA1A12">
        <w:rPr>
          <w:rFonts w:ascii="Times New Roman" w:hAnsi="Times New Roman"/>
          <w:sz w:val="20"/>
          <w:szCs w:val="20"/>
        </w:rPr>
        <w:t>Стр. 57.</w:t>
      </w:r>
    </w:p>
  </w:footnote>
  <w:footnote w:id="4">
    <w:p w:rsidR="008C5537" w:rsidRPr="008C5537" w:rsidRDefault="008C5537">
      <w:pPr>
        <w:pStyle w:val="a3"/>
        <w:rPr>
          <w:rFonts w:ascii="Times New Roman" w:hAnsi="Times New Roman"/>
        </w:rPr>
      </w:pPr>
      <w:r>
        <w:rPr>
          <w:rStyle w:val="a5"/>
        </w:rPr>
        <w:footnoteRef/>
      </w:r>
      <w:r>
        <w:t xml:space="preserve"> </w:t>
      </w:r>
      <w:proofErr w:type="spellStart"/>
      <w:r w:rsidRPr="008C5537">
        <w:rPr>
          <w:rFonts w:ascii="Times New Roman" w:hAnsi="Times New Roman"/>
        </w:rPr>
        <w:t>Лувсандэвдэв</w:t>
      </w:r>
      <w:proofErr w:type="spellEnd"/>
      <w:r w:rsidRPr="008C5537">
        <w:rPr>
          <w:rFonts w:ascii="Times New Roman" w:hAnsi="Times New Roman"/>
        </w:rPr>
        <w:t xml:space="preserve"> А.  Мо</w:t>
      </w:r>
      <w:r w:rsidR="0036325C">
        <w:rPr>
          <w:rFonts w:ascii="Times New Roman" w:hAnsi="Times New Roman"/>
        </w:rPr>
        <w:t>нгольско-русский словарь. Гос. и</w:t>
      </w:r>
      <w:r w:rsidRPr="008C5537">
        <w:rPr>
          <w:rFonts w:ascii="Times New Roman" w:hAnsi="Times New Roman"/>
        </w:rPr>
        <w:t>здательство национальных и иностранных словарей. М. 1957. Стр. 602.</w:t>
      </w:r>
    </w:p>
  </w:footnote>
  <w:footnote w:id="5">
    <w:p w:rsidR="002761C8" w:rsidRPr="002761C8" w:rsidRDefault="002761C8">
      <w:pPr>
        <w:pStyle w:val="a3"/>
        <w:rPr>
          <w:rFonts w:ascii="Times New Roman" w:hAnsi="Times New Roman"/>
        </w:rPr>
      </w:pPr>
      <w:r w:rsidRPr="002761C8">
        <w:rPr>
          <w:rStyle w:val="a5"/>
          <w:rFonts w:ascii="Times New Roman" w:hAnsi="Times New Roman"/>
        </w:rPr>
        <w:footnoteRef/>
      </w:r>
      <w:r w:rsidRPr="002761C8">
        <w:rPr>
          <w:rFonts w:ascii="Times New Roman" w:hAnsi="Times New Roman"/>
        </w:rPr>
        <w:t xml:space="preserve"> Козлов П.К. Северная Монголия – </w:t>
      </w:r>
      <w:proofErr w:type="spellStart"/>
      <w:r w:rsidRPr="002761C8">
        <w:rPr>
          <w:rFonts w:ascii="Times New Roman" w:hAnsi="Times New Roman"/>
        </w:rPr>
        <w:t>Ноин-Улинские</w:t>
      </w:r>
      <w:proofErr w:type="spellEnd"/>
      <w:r w:rsidRPr="002761C8">
        <w:rPr>
          <w:rFonts w:ascii="Times New Roman" w:hAnsi="Times New Roman"/>
        </w:rPr>
        <w:t xml:space="preserve"> памятники.</w:t>
      </w:r>
      <w:r>
        <w:rPr>
          <w:rFonts w:ascii="Times New Roman" w:hAnsi="Times New Roman"/>
        </w:rPr>
        <w:t xml:space="preserve"> Краткие отчёты экспедиций по исследованию Северной Монголии в связи с Монголо-Тибетской экспедицией П.К. Козлова. Л., изд. АН СССР, 1925 г. Стр. 1-12.</w:t>
      </w:r>
    </w:p>
  </w:footnote>
  <w:footnote w:id="6">
    <w:p w:rsidR="00562BEB" w:rsidRPr="00DA3BD4" w:rsidRDefault="00562BEB" w:rsidP="00562BEB">
      <w:pPr>
        <w:pStyle w:val="a3"/>
        <w:rPr>
          <w:rFonts w:ascii="Times New Roman" w:hAnsi="Times New Roman"/>
        </w:rPr>
      </w:pPr>
      <w:r>
        <w:rPr>
          <w:rStyle w:val="a5"/>
        </w:rPr>
        <w:footnoteRef/>
      </w:r>
      <w:r>
        <w:t xml:space="preserve"> </w:t>
      </w:r>
      <w:proofErr w:type="gramStart"/>
      <w:r w:rsidRPr="00DA3BD4">
        <w:rPr>
          <w:rFonts w:ascii="Times New Roman" w:hAnsi="Times New Roman"/>
        </w:rPr>
        <w:t xml:space="preserve">Чистякова А.Н. Анализ лаковых чашек эпохи Западная </w:t>
      </w:r>
      <w:proofErr w:type="spellStart"/>
      <w:r w:rsidRPr="00DA3BD4">
        <w:rPr>
          <w:rFonts w:ascii="Times New Roman" w:hAnsi="Times New Roman"/>
        </w:rPr>
        <w:t>Хань</w:t>
      </w:r>
      <w:proofErr w:type="spellEnd"/>
      <w:r w:rsidRPr="00DA3BD4">
        <w:rPr>
          <w:rFonts w:ascii="Times New Roman" w:hAnsi="Times New Roman"/>
        </w:rPr>
        <w:t xml:space="preserve"> по иероглифическим надписям  (</w:t>
      </w:r>
      <w:proofErr w:type="spellStart"/>
      <w:r w:rsidRPr="00DA3BD4">
        <w:rPr>
          <w:rFonts w:ascii="Times New Roman" w:hAnsi="Times New Roman"/>
        </w:rPr>
        <w:t>Ноин</w:t>
      </w:r>
      <w:proofErr w:type="spellEnd"/>
      <w:r w:rsidRPr="00DA3BD4">
        <w:rPr>
          <w:rFonts w:ascii="Times New Roman" w:hAnsi="Times New Roman"/>
        </w:rPr>
        <w:t xml:space="preserve"> </w:t>
      </w:r>
      <w:proofErr w:type="spellStart"/>
      <w:r w:rsidRPr="00DA3BD4">
        <w:rPr>
          <w:rFonts w:ascii="Times New Roman" w:hAnsi="Times New Roman"/>
        </w:rPr>
        <w:t>Ула</w:t>
      </w:r>
      <w:proofErr w:type="spellEnd"/>
      <w:r w:rsidRPr="00DA3BD4">
        <w:rPr>
          <w:rFonts w:ascii="Times New Roman" w:hAnsi="Times New Roman"/>
        </w:rPr>
        <w:t>.</w:t>
      </w:r>
      <w:proofErr w:type="gramEnd"/>
      <w:r w:rsidRPr="00DA3BD4">
        <w:rPr>
          <w:rFonts w:ascii="Times New Roman" w:hAnsi="Times New Roman"/>
        </w:rPr>
        <w:t xml:space="preserve"> </w:t>
      </w:r>
      <w:proofErr w:type="gramStart"/>
      <w:r w:rsidRPr="00DA3BD4">
        <w:rPr>
          <w:rFonts w:ascii="Times New Roman" w:hAnsi="Times New Roman"/>
        </w:rPr>
        <w:t>Монголия).</w:t>
      </w:r>
      <w:proofErr w:type="gramEnd"/>
      <w:r>
        <w:rPr>
          <w:rFonts w:ascii="Times New Roman" w:hAnsi="Times New Roman"/>
        </w:rPr>
        <w:t xml:space="preserve"> Научный журнал  «Археология, этнография и антропология Евразии» № 4 (48) 2011. Стр. 85.</w:t>
      </w:r>
    </w:p>
  </w:footnote>
  <w:footnote w:id="7">
    <w:p w:rsidR="00DE7683" w:rsidRDefault="00DE7683" w:rsidP="00DE7683">
      <w:pPr>
        <w:pStyle w:val="a3"/>
      </w:pPr>
      <w:r>
        <w:rPr>
          <w:rStyle w:val="a5"/>
        </w:rPr>
        <w:footnoteRef/>
      </w:r>
      <w:r>
        <w:t xml:space="preserve"> </w:t>
      </w:r>
      <w:r w:rsidRPr="003A16E8">
        <w:rPr>
          <w:rFonts w:ascii="Times New Roman" w:hAnsi="Times New Roman"/>
        </w:rPr>
        <w:t>См. Фоменко А.Т. 400 лет обмана.</w:t>
      </w:r>
      <w:r>
        <w:rPr>
          <w:rFonts w:ascii="Times New Roman" w:hAnsi="Times New Roman"/>
        </w:rPr>
        <w:t xml:space="preserve"> М. </w:t>
      </w:r>
      <w:proofErr w:type="spellStart"/>
      <w:r>
        <w:rPr>
          <w:rFonts w:ascii="Times New Roman" w:hAnsi="Times New Roman"/>
        </w:rPr>
        <w:t>Астрель</w:t>
      </w:r>
      <w:proofErr w:type="spellEnd"/>
      <w:r>
        <w:rPr>
          <w:rFonts w:ascii="Times New Roman" w:hAnsi="Times New Roman"/>
        </w:rPr>
        <w:t>, 2011. Стр. 145-172.</w:t>
      </w:r>
    </w:p>
  </w:footnote>
  <w:footnote w:id="8">
    <w:p w:rsidR="00DF0A8A" w:rsidRPr="00DF0A8A" w:rsidRDefault="00DF0A8A">
      <w:pPr>
        <w:pStyle w:val="a3"/>
        <w:rPr>
          <w:rFonts w:ascii="Times New Roman" w:hAnsi="Times New Roman"/>
        </w:rPr>
      </w:pPr>
      <w:r w:rsidRPr="00DF0A8A">
        <w:rPr>
          <w:rStyle w:val="a5"/>
          <w:rFonts w:ascii="Times New Roman" w:hAnsi="Times New Roman"/>
        </w:rPr>
        <w:footnoteRef/>
      </w:r>
      <w:r w:rsidRPr="00DF0A8A">
        <w:rPr>
          <w:rFonts w:ascii="Times New Roman" w:hAnsi="Times New Roman"/>
        </w:rPr>
        <w:t xml:space="preserve"> Котков К.А. </w:t>
      </w:r>
      <w:proofErr w:type="spellStart"/>
      <w:r w:rsidRPr="00DF0A8A">
        <w:rPr>
          <w:rFonts w:ascii="Times New Roman" w:hAnsi="Times New Roman"/>
        </w:rPr>
        <w:t>Драгункин</w:t>
      </w:r>
      <w:proofErr w:type="spellEnd"/>
      <w:r w:rsidRPr="00DF0A8A">
        <w:rPr>
          <w:rFonts w:ascii="Times New Roman" w:hAnsi="Times New Roman"/>
        </w:rPr>
        <w:t xml:space="preserve"> А.Н. Тибет – правда и вымыслы.</w:t>
      </w:r>
      <w:r>
        <w:rPr>
          <w:rFonts w:ascii="Times New Roman" w:hAnsi="Times New Roman"/>
        </w:rPr>
        <w:t xml:space="preserve"> СПб, АНДРА, 2015 г. Стр. 167–170.</w:t>
      </w:r>
    </w:p>
  </w:footnote>
  <w:footnote w:id="9">
    <w:p w:rsidR="00504AE3" w:rsidRPr="00042A5C" w:rsidRDefault="00504AE3" w:rsidP="00504AE3">
      <w:pPr>
        <w:pStyle w:val="a3"/>
        <w:rPr>
          <w:rFonts w:ascii="Times New Roman" w:hAnsi="Times New Roman"/>
        </w:rPr>
      </w:pPr>
      <w:r w:rsidRPr="00042A5C">
        <w:rPr>
          <w:rStyle w:val="a5"/>
          <w:rFonts w:ascii="Times New Roman" w:hAnsi="Times New Roman"/>
        </w:rPr>
        <w:footnoteRef/>
      </w:r>
      <w:r w:rsidRPr="00042A5C">
        <w:rPr>
          <w:rFonts w:ascii="Times New Roman" w:hAnsi="Times New Roman"/>
        </w:rPr>
        <w:t xml:space="preserve"> Гумилёв Л.Н. </w:t>
      </w:r>
      <w:proofErr w:type="spellStart"/>
      <w:r w:rsidRPr="00042A5C">
        <w:rPr>
          <w:rFonts w:ascii="Times New Roman" w:hAnsi="Times New Roman"/>
        </w:rPr>
        <w:t>Хунны</w:t>
      </w:r>
      <w:proofErr w:type="spellEnd"/>
      <w:r w:rsidRPr="00042A5C">
        <w:rPr>
          <w:rFonts w:ascii="Times New Roman" w:hAnsi="Times New Roman"/>
        </w:rPr>
        <w:t xml:space="preserve"> в Китае: три века войны Китая со степными народами </w:t>
      </w:r>
      <w:r w:rsidRPr="00042A5C">
        <w:rPr>
          <w:rFonts w:ascii="Times New Roman" w:hAnsi="Times New Roman"/>
          <w:lang w:val="en-US"/>
        </w:rPr>
        <w:t>III</w:t>
      </w:r>
      <w:r w:rsidRPr="00042A5C">
        <w:rPr>
          <w:rFonts w:ascii="Times New Roman" w:hAnsi="Times New Roman"/>
        </w:rPr>
        <w:t>-</w:t>
      </w:r>
      <w:r w:rsidRPr="00042A5C">
        <w:rPr>
          <w:rFonts w:ascii="Times New Roman" w:hAnsi="Times New Roman"/>
          <w:lang w:val="en-US"/>
        </w:rPr>
        <w:t>VI</w:t>
      </w:r>
      <w:r w:rsidRPr="00042A5C">
        <w:rPr>
          <w:rFonts w:ascii="Times New Roman" w:hAnsi="Times New Roman"/>
        </w:rPr>
        <w:t xml:space="preserve"> вв. СПб, Абрис</w:t>
      </w:r>
      <w:r>
        <w:rPr>
          <w:rFonts w:ascii="Times New Roman" w:hAnsi="Times New Roman"/>
        </w:rPr>
        <w:t>, 1994</w:t>
      </w:r>
      <w:r w:rsidRPr="00042A5C">
        <w:rPr>
          <w:rFonts w:ascii="Times New Roman" w:hAnsi="Times New Roman"/>
        </w:rPr>
        <w:t>. Стр. 203.</w:t>
      </w:r>
    </w:p>
  </w:footnote>
  <w:footnote w:id="10">
    <w:p w:rsidR="00307023" w:rsidRPr="00307023" w:rsidRDefault="00307023" w:rsidP="00307023">
      <w:pPr>
        <w:tabs>
          <w:tab w:val="left" w:pos="1462"/>
        </w:tabs>
        <w:rPr>
          <w:rFonts w:ascii="Times New Roman" w:eastAsia="PMingLiU" w:hAnsi="Times New Roman" w:cs="Times New Roman"/>
          <w:lang w:eastAsia="zh-TW"/>
        </w:rPr>
      </w:pPr>
      <w:r>
        <w:rPr>
          <w:rStyle w:val="a5"/>
        </w:rPr>
        <w:footnoteRef/>
      </w:r>
      <w:r>
        <w:t xml:space="preserve"> </w:t>
      </w:r>
      <w:proofErr w:type="spellStart"/>
      <w:r w:rsidRPr="00307023">
        <w:rPr>
          <w:rFonts w:ascii="Times New Roman" w:eastAsia="PMingLiU" w:hAnsi="Times New Roman" w:cs="Times New Roman"/>
          <w:lang w:eastAsia="zh-TW"/>
        </w:rPr>
        <w:t>Белин</w:t>
      </w:r>
      <w:proofErr w:type="spellEnd"/>
      <w:r w:rsidRPr="00307023">
        <w:rPr>
          <w:rFonts w:ascii="Times New Roman" w:eastAsia="PMingLiU" w:hAnsi="Times New Roman" w:cs="Times New Roman"/>
          <w:lang w:eastAsia="zh-TW"/>
        </w:rPr>
        <w:t xml:space="preserve"> В.А., Трус</w:t>
      </w:r>
      <w:r>
        <w:rPr>
          <w:rFonts w:ascii="Times New Roman" w:eastAsia="PMingLiU" w:hAnsi="Times New Roman" w:cs="Times New Roman"/>
          <w:lang w:eastAsia="zh-TW"/>
        </w:rPr>
        <w:t xml:space="preserve">ов А.А., </w:t>
      </w:r>
      <w:proofErr w:type="spellStart"/>
      <w:r>
        <w:rPr>
          <w:rFonts w:ascii="Times New Roman" w:eastAsia="PMingLiU" w:hAnsi="Times New Roman" w:cs="Times New Roman"/>
          <w:lang w:eastAsia="zh-TW"/>
        </w:rPr>
        <w:t>Цэдэнбат</w:t>
      </w:r>
      <w:proofErr w:type="spellEnd"/>
      <w:r>
        <w:rPr>
          <w:rFonts w:ascii="Times New Roman" w:eastAsia="PMingLiU" w:hAnsi="Times New Roman" w:cs="Times New Roman"/>
          <w:lang w:eastAsia="zh-TW"/>
        </w:rPr>
        <w:t xml:space="preserve"> </w:t>
      </w:r>
      <w:proofErr w:type="spellStart"/>
      <w:r>
        <w:rPr>
          <w:rFonts w:ascii="Times New Roman" w:eastAsia="PMingLiU" w:hAnsi="Times New Roman" w:cs="Times New Roman"/>
          <w:lang w:eastAsia="zh-TW"/>
        </w:rPr>
        <w:t>Ариунжаргал</w:t>
      </w:r>
      <w:proofErr w:type="spellEnd"/>
      <w:r>
        <w:rPr>
          <w:rFonts w:ascii="Times New Roman" w:eastAsia="PMingLiU" w:hAnsi="Times New Roman" w:cs="Times New Roman"/>
          <w:lang w:eastAsia="zh-TW"/>
        </w:rPr>
        <w:t xml:space="preserve">. </w:t>
      </w:r>
      <w:r w:rsidRPr="00307023">
        <w:rPr>
          <w:rFonts w:ascii="Times New Roman" w:eastAsia="PMingLiU" w:hAnsi="Times New Roman" w:cs="Times New Roman"/>
          <w:lang w:eastAsia="zh-TW"/>
        </w:rPr>
        <w:t>Особенности ведения взрывных работ в условиях вечной мерзлот</w:t>
      </w:r>
      <w:r>
        <w:rPr>
          <w:rFonts w:ascii="Times New Roman" w:eastAsia="PMingLiU" w:hAnsi="Times New Roman" w:cs="Times New Roman"/>
          <w:lang w:eastAsia="zh-TW"/>
        </w:rPr>
        <w:t>ы на угольных разрезах Монголии</w:t>
      </w:r>
      <w:r w:rsidRPr="00307023">
        <w:rPr>
          <w:rFonts w:ascii="Times New Roman" w:eastAsia="PMingLiU" w:hAnsi="Times New Roman" w:cs="Times New Roman"/>
          <w:lang w:eastAsia="zh-TW"/>
        </w:rPr>
        <w:t xml:space="preserve">. </w:t>
      </w:r>
      <w:r>
        <w:rPr>
          <w:rFonts w:ascii="Times New Roman" w:eastAsia="PMingLiU" w:hAnsi="Times New Roman" w:cs="Times New Roman"/>
          <w:lang w:eastAsia="zh-TW"/>
        </w:rPr>
        <w:t xml:space="preserve">Стр. 113-114. </w:t>
      </w:r>
      <w:r w:rsidRPr="00307023">
        <w:rPr>
          <w:rFonts w:ascii="Times New Roman" w:eastAsia="PMingLiU" w:hAnsi="Times New Roman" w:cs="Mangal"/>
          <w:lang w:val="en-US" w:eastAsia="zh-TW"/>
        </w:rPr>
        <w:t>URL</w:t>
      </w:r>
      <w:r w:rsidRPr="00307023">
        <w:rPr>
          <w:rFonts w:ascii="Times New Roman" w:eastAsia="PMingLiU" w:hAnsi="Times New Roman" w:cs="Mangal"/>
          <w:lang w:eastAsia="zh-TW"/>
        </w:rPr>
        <w:t xml:space="preserve">:  </w:t>
      </w:r>
      <w:hyperlink r:id="rId3" w:history="1">
        <w:r w:rsidRPr="00307023">
          <w:rPr>
            <w:rFonts w:ascii="Times New Roman" w:eastAsia="PMingLiU" w:hAnsi="Times New Roman" w:cs="Times New Roman"/>
            <w:color w:val="0000FF"/>
            <w:u w:val="single"/>
            <w:lang w:val="en-US" w:eastAsia="zh-TW"/>
          </w:rPr>
          <w:t>https</w:t>
        </w:r>
        <w:r w:rsidRPr="00307023">
          <w:rPr>
            <w:rFonts w:ascii="Times New Roman" w:eastAsia="PMingLiU" w:hAnsi="Times New Roman" w:cs="Times New Roman"/>
            <w:color w:val="0000FF"/>
            <w:u w:val="single"/>
            <w:lang w:eastAsia="zh-TW"/>
          </w:rPr>
          <w:t>://</w:t>
        </w:r>
        <w:proofErr w:type="spellStart"/>
        <w:r w:rsidRPr="00307023">
          <w:rPr>
            <w:rFonts w:ascii="Times New Roman" w:eastAsia="PMingLiU" w:hAnsi="Times New Roman" w:cs="Times New Roman"/>
            <w:color w:val="0000FF"/>
            <w:u w:val="single"/>
            <w:lang w:val="en-US" w:eastAsia="zh-TW"/>
          </w:rPr>
          <w:t>cyberleninka</w:t>
        </w:r>
        <w:proofErr w:type="spellEnd"/>
        <w:r w:rsidRPr="00307023">
          <w:rPr>
            <w:rFonts w:ascii="Times New Roman" w:eastAsia="PMingLiU" w:hAnsi="Times New Roman" w:cs="Times New Roman"/>
            <w:color w:val="0000FF"/>
            <w:u w:val="single"/>
            <w:lang w:eastAsia="zh-TW"/>
          </w:rPr>
          <w:t>.</w:t>
        </w:r>
        <w:proofErr w:type="spellStart"/>
        <w:r w:rsidRPr="00307023">
          <w:rPr>
            <w:rFonts w:ascii="Times New Roman" w:eastAsia="PMingLiU" w:hAnsi="Times New Roman" w:cs="Times New Roman"/>
            <w:color w:val="0000FF"/>
            <w:u w:val="single"/>
            <w:lang w:val="en-US" w:eastAsia="zh-TW"/>
          </w:rPr>
          <w:t>ru</w:t>
        </w:r>
        <w:proofErr w:type="spellEnd"/>
        <w:r w:rsidRPr="00307023">
          <w:rPr>
            <w:rFonts w:ascii="Times New Roman" w:eastAsia="PMingLiU" w:hAnsi="Times New Roman" w:cs="Times New Roman"/>
            <w:color w:val="0000FF"/>
            <w:u w:val="single"/>
            <w:lang w:eastAsia="zh-TW"/>
          </w:rPr>
          <w:t>/</w:t>
        </w:r>
        <w:r w:rsidRPr="00307023">
          <w:rPr>
            <w:rFonts w:ascii="Times New Roman" w:eastAsia="PMingLiU" w:hAnsi="Times New Roman" w:cs="Times New Roman"/>
            <w:color w:val="0000FF"/>
            <w:u w:val="single"/>
            <w:lang w:val="en-US" w:eastAsia="zh-TW"/>
          </w:rPr>
          <w:t>article</w:t>
        </w:r>
        <w:r w:rsidRPr="00307023">
          <w:rPr>
            <w:rFonts w:ascii="Times New Roman" w:eastAsia="PMingLiU" w:hAnsi="Times New Roman" w:cs="Times New Roman"/>
            <w:color w:val="0000FF"/>
            <w:u w:val="single"/>
            <w:lang w:eastAsia="zh-TW"/>
          </w:rPr>
          <w:t>/</w:t>
        </w:r>
        <w:r w:rsidRPr="00307023">
          <w:rPr>
            <w:rFonts w:ascii="Times New Roman" w:eastAsia="PMingLiU" w:hAnsi="Times New Roman" w:cs="Times New Roman"/>
            <w:color w:val="0000FF"/>
            <w:u w:val="single"/>
            <w:lang w:val="en-US" w:eastAsia="zh-TW"/>
          </w:rPr>
          <w:t>n</w:t>
        </w:r>
        <w:r w:rsidRPr="00307023">
          <w:rPr>
            <w:rFonts w:ascii="Times New Roman" w:eastAsia="PMingLiU" w:hAnsi="Times New Roman" w:cs="Times New Roman"/>
            <w:color w:val="0000FF"/>
            <w:u w:val="single"/>
            <w:lang w:eastAsia="zh-TW"/>
          </w:rPr>
          <w:t>/</w:t>
        </w:r>
        <w:proofErr w:type="spellStart"/>
        <w:r w:rsidRPr="00307023">
          <w:rPr>
            <w:rFonts w:ascii="Times New Roman" w:eastAsia="PMingLiU" w:hAnsi="Times New Roman" w:cs="Times New Roman"/>
            <w:color w:val="0000FF"/>
            <w:u w:val="single"/>
            <w:lang w:val="en-US" w:eastAsia="zh-TW"/>
          </w:rPr>
          <w:t>osobennosti</w:t>
        </w:r>
        <w:proofErr w:type="spellEnd"/>
        <w:r w:rsidRPr="00307023">
          <w:rPr>
            <w:rFonts w:ascii="Times New Roman" w:eastAsia="PMingLiU" w:hAnsi="Times New Roman" w:cs="Times New Roman"/>
            <w:color w:val="0000FF"/>
            <w:u w:val="single"/>
            <w:lang w:eastAsia="zh-TW"/>
          </w:rPr>
          <w:t>-</w:t>
        </w:r>
        <w:proofErr w:type="spellStart"/>
        <w:r w:rsidRPr="00307023">
          <w:rPr>
            <w:rFonts w:ascii="Times New Roman" w:eastAsia="PMingLiU" w:hAnsi="Times New Roman" w:cs="Times New Roman"/>
            <w:color w:val="0000FF"/>
            <w:u w:val="single"/>
            <w:lang w:val="en-US" w:eastAsia="zh-TW"/>
          </w:rPr>
          <w:t>vedeniya</w:t>
        </w:r>
        <w:proofErr w:type="spellEnd"/>
        <w:r w:rsidRPr="00307023">
          <w:rPr>
            <w:rFonts w:ascii="Times New Roman" w:eastAsia="PMingLiU" w:hAnsi="Times New Roman" w:cs="Times New Roman"/>
            <w:color w:val="0000FF"/>
            <w:u w:val="single"/>
            <w:lang w:eastAsia="zh-TW"/>
          </w:rPr>
          <w:t>-</w:t>
        </w:r>
        <w:proofErr w:type="spellStart"/>
        <w:r w:rsidRPr="00307023">
          <w:rPr>
            <w:rFonts w:ascii="Times New Roman" w:eastAsia="PMingLiU" w:hAnsi="Times New Roman" w:cs="Times New Roman"/>
            <w:color w:val="0000FF"/>
            <w:u w:val="single"/>
            <w:lang w:val="en-US" w:eastAsia="zh-TW"/>
          </w:rPr>
          <w:t>vzryvnyh</w:t>
        </w:r>
        <w:proofErr w:type="spellEnd"/>
        <w:r w:rsidRPr="00307023">
          <w:rPr>
            <w:rFonts w:ascii="Times New Roman" w:eastAsia="PMingLiU" w:hAnsi="Times New Roman" w:cs="Times New Roman"/>
            <w:color w:val="0000FF"/>
            <w:u w:val="single"/>
            <w:lang w:eastAsia="zh-TW"/>
          </w:rPr>
          <w:t>-</w:t>
        </w:r>
        <w:proofErr w:type="spellStart"/>
        <w:r w:rsidRPr="00307023">
          <w:rPr>
            <w:rFonts w:ascii="Times New Roman" w:eastAsia="PMingLiU" w:hAnsi="Times New Roman" w:cs="Times New Roman"/>
            <w:color w:val="0000FF"/>
            <w:u w:val="single"/>
            <w:lang w:val="en-US" w:eastAsia="zh-TW"/>
          </w:rPr>
          <w:t>rabot</w:t>
        </w:r>
        <w:proofErr w:type="spellEnd"/>
        <w:r w:rsidRPr="00307023">
          <w:rPr>
            <w:rFonts w:ascii="Times New Roman" w:eastAsia="PMingLiU" w:hAnsi="Times New Roman" w:cs="Times New Roman"/>
            <w:color w:val="0000FF"/>
            <w:u w:val="single"/>
            <w:lang w:eastAsia="zh-TW"/>
          </w:rPr>
          <w:t>-</w:t>
        </w:r>
        <w:r w:rsidRPr="00307023">
          <w:rPr>
            <w:rFonts w:ascii="Times New Roman" w:eastAsia="PMingLiU" w:hAnsi="Times New Roman" w:cs="Times New Roman"/>
            <w:color w:val="0000FF"/>
            <w:u w:val="single"/>
            <w:lang w:val="en-US" w:eastAsia="zh-TW"/>
          </w:rPr>
          <w:t>v</w:t>
        </w:r>
        <w:r w:rsidRPr="00307023">
          <w:rPr>
            <w:rFonts w:ascii="Times New Roman" w:eastAsia="PMingLiU" w:hAnsi="Times New Roman" w:cs="Times New Roman"/>
            <w:color w:val="0000FF"/>
            <w:u w:val="single"/>
            <w:lang w:eastAsia="zh-TW"/>
          </w:rPr>
          <w:t>-</w:t>
        </w:r>
        <w:proofErr w:type="spellStart"/>
        <w:r w:rsidRPr="00307023">
          <w:rPr>
            <w:rFonts w:ascii="Times New Roman" w:eastAsia="PMingLiU" w:hAnsi="Times New Roman" w:cs="Times New Roman"/>
            <w:color w:val="0000FF"/>
            <w:u w:val="single"/>
            <w:lang w:val="en-US" w:eastAsia="zh-TW"/>
          </w:rPr>
          <w:t>usloviyah</w:t>
        </w:r>
        <w:proofErr w:type="spellEnd"/>
        <w:r w:rsidRPr="00307023">
          <w:rPr>
            <w:rFonts w:ascii="Times New Roman" w:eastAsia="PMingLiU" w:hAnsi="Times New Roman" w:cs="Times New Roman"/>
            <w:color w:val="0000FF"/>
            <w:u w:val="single"/>
            <w:lang w:eastAsia="zh-TW"/>
          </w:rPr>
          <w:t>-</w:t>
        </w:r>
        <w:proofErr w:type="spellStart"/>
        <w:r w:rsidRPr="00307023">
          <w:rPr>
            <w:rFonts w:ascii="Times New Roman" w:eastAsia="PMingLiU" w:hAnsi="Times New Roman" w:cs="Times New Roman"/>
            <w:color w:val="0000FF"/>
            <w:u w:val="single"/>
            <w:lang w:val="en-US" w:eastAsia="zh-TW"/>
          </w:rPr>
          <w:t>vechnoy</w:t>
        </w:r>
        <w:proofErr w:type="spellEnd"/>
        <w:r w:rsidRPr="00307023">
          <w:rPr>
            <w:rFonts w:ascii="Times New Roman" w:eastAsia="PMingLiU" w:hAnsi="Times New Roman" w:cs="Times New Roman"/>
            <w:color w:val="0000FF"/>
            <w:u w:val="single"/>
            <w:lang w:eastAsia="zh-TW"/>
          </w:rPr>
          <w:t>-</w:t>
        </w:r>
        <w:proofErr w:type="spellStart"/>
        <w:r w:rsidRPr="00307023">
          <w:rPr>
            <w:rFonts w:ascii="Times New Roman" w:eastAsia="PMingLiU" w:hAnsi="Times New Roman" w:cs="Times New Roman"/>
            <w:color w:val="0000FF"/>
            <w:u w:val="single"/>
            <w:lang w:val="en-US" w:eastAsia="zh-TW"/>
          </w:rPr>
          <w:t>merzloty</w:t>
        </w:r>
        <w:proofErr w:type="spellEnd"/>
        <w:r w:rsidRPr="00307023">
          <w:rPr>
            <w:rFonts w:ascii="Times New Roman" w:eastAsia="PMingLiU" w:hAnsi="Times New Roman" w:cs="Times New Roman"/>
            <w:color w:val="0000FF"/>
            <w:u w:val="single"/>
            <w:lang w:eastAsia="zh-TW"/>
          </w:rPr>
          <w:t>-</w:t>
        </w:r>
        <w:proofErr w:type="spellStart"/>
        <w:r w:rsidRPr="00307023">
          <w:rPr>
            <w:rFonts w:ascii="Times New Roman" w:eastAsia="PMingLiU" w:hAnsi="Times New Roman" w:cs="Times New Roman"/>
            <w:color w:val="0000FF"/>
            <w:u w:val="single"/>
            <w:lang w:val="en-US" w:eastAsia="zh-TW"/>
          </w:rPr>
          <w:t>na</w:t>
        </w:r>
        <w:proofErr w:type="spellEnd"/>
        <w:r w:rsidRPr="00307023">
          <w:rPr>
            <w:rFonts w:ascii="Times New Roman" w:eastAsia="PMingLiU" w:hAnsi="Times New Roman" w:cs="Times New Roman"/>
            <w:color w:val="0000FF"/>
            <w:u w:val="single"/>
            <w:lang w:eastAsia="zh-TW"/>
          </w:rPr>
          <w:t>-</w:t>
        </w:r>
        <w:proofErr w:type="spellStart"/>
        <w:r w:rsidRPr="00307023">
          <w:rPr>
            <w:rFonts w:ascii="Times New Roman" w:eastAsia="PMingLiU" w:hAnsi="Times New Roman" w:cs="Times New Roman"/>
            <w:color w:val="0000FF"/>
            <w:u w:val="single"/>
            <w:lang w:val="en-US" w:eastAsia="zh-TW"/>
          </w:rPr>
          <w:t>ugolnyh</w:t>
        </w:r>
        <w:proofErr w:type="spellEnd"/>
        <w:r w:rsidRPr="00307023">
          <w:rPr>
            <w:rFonts w:ascii="Times New Roman" w:eastAsia="PMingLiU" w:hAnsi="Times New Roman" w:cs="Times New Roman"/>
            <w:color w:val="0000FF"/>
            <w:u w:val="single"/>
            <w:lang w:eastAsia="zh-TW"/>
          </w:rPr>
          <w:t>-</w:t>
        </w:r>
        <w:proofErr w:type="spellStart"/>
        <w:r w:rsidRPr="00307023">
          <w:rPr>
            <w:rFonts w:ascii="Times New Roman" w:eastAsia="PMingLiU" w:hAnsi="Times New Roman" w:cs="Times New Roman"/>
            <w:color w:val="0000FF"/>
            <w:u w:val="single"/>
            <w:lang w:val="en-US" w:eastAsia="zh-TW"/>
          </w:rPr>
          <w:t>razrezah</w:t>
        </w:r>
        <w:proofErr w:type="spellEnd"/>
        <w:r w:rsidRPr="00307023">
          <w:rPr>
            <w:rFonts w:ascii="Times New Roman" w:eastAsia="PMingLiU" w:hAnsi="Times New Roman" w:cs="Times New Roman"/>
            <w:color w:val="0000FF"/>
            <w:u w:val="single"/>
            <w:lang w:eastAsia="zh-TW"/>
          </w:rPr>
          <w:t>-</w:t>
        </w:r>
        <w:proofErr w:type="spellStart"/>
        <w:r w:rsidRPr="00307023">
          <w:rPr>
            <w:rFonts w:ascii="Times New Roman" w:eastAsia="PMingLiU" w:hAnsi="Times New Roman" w:cs="Times New Roman"/>
            <w:color w:val="0000FF"/>
            <w:u w:val="single"/>
            <w:lang w:val="en-US" w:eastAsia="zh-TW"/>
          </w:rPr>
          <w:t>mongolii</w:t>
        </w:r>
        <w:proofErr w:type="spellEnd"/>
        <w:r w:rsidRPr="00307023">
          <w:rPr>
            <w:rFonts w:ascii="Times New Roman" w:eastAsia="PMingLiU" w:hAnsi="Times New Roman" w:cs="Times New Roman"/>
            <w:color w:val="0000FF"/>
            <w:u w:val="single"/>
            <w:lang w:eastAsia="zh-TW"/>
          </w:rPr>
          <w:t>/</w:t>
        </w:r>
        <w:r w:rsidRPr="00307023">
          <w:rPr>
            <w:rFonts w:ascii="Times New Roman" w:eastAsia="PMingLiU" w:hAnsi="Times New Roman" w:cs="Times New Roman"/>
            <w:color w:val="0000FF"/>
            <w:u w:val="single"/>
            <w:lang w:val="en-US" w:eastAsia="zh-TW"/>
          </w:rPr>
          <w:t>viewer</w:t>
        </w:r>
      </w:hyperlink>
    </w:p>
  </w:footnote>
  <w:footnote w:id="11">
    <w:p w:rsidR="00504AE3" w:rsidRPr="00504AE3" w:rsidRDefault="00504AE3" w:rsidP="00504AE3">
      <w:pPr>
        <w:rPr>
          <w:rFonts w:ascii="Times New Roman" w:eastAsia="PMingLiU" w:hAnsi="Times New Roman" w:cs="Mangal"/>
          <w:lang w:eastAsia="zh-TW"/>
        </w:rPr>
      </w:pPr>
      <w:r>
        <w:rPr>
          <w:rStyle w:val="a5"/>
        </w:rPr>
        <w:footnoteRef/>
      </w:r>
      <w:r>
        <w:t xml:space="preserve"> </w:t>
      </w:r>
      <w:r w:rsidRPr="00504AE3">
        <w:rPr>
          <w:rFonts w:ascii="Times New Roman" w:hAnsi="Times New Roman" w:cs="Times New Roman"/>
        </w:rPr>
        <w:t xml:space="preserve">Руденко С.И. Культура </w:t>
      </w:r>
      <w:proofErr w:type="spellStart"/>
      <w:r w:rsidRPr="00504AE3">
        <w:rPr>
          <w:rFonts w:ascii="Times New Roman" w:hAnsi="Times New Roman" w:cs="Times New Roman"/>
        </w:rPr>
        <w:t>хуннов</w:t>
      </w:r>
      <w:proofErr w:type="spellEnd"/>
      <w:r w:rsidRPr="00504AE3">
        <w:rPr>
          <w:rFonts w:ascii="Times New Roman" w:hAnsi="Times New Roman" w:cs="Times New Roman"/>
        </w:rPr>
        <w:t xml:space="preserve"> и </w:t>
      </w:r>
      <w:proofErr w:type="spellStart"/>
      <w:r w:rsidRPr="00504AE3">
        <w:rPr>
          <w:rFonts w:ascii="Times New Roman" w:hAnsi="Times New Roman" w:cs="Times New Roman"/>
        </w:rPr>
        <w:t>Ноинулинские</w:t>
      </w:r>
      <w:proofErr w:type="spellEnd"/>
      <w:r w:rsidRPr="00504AE3">
        <w:rPr>
          <w:rFonts w:ascii="Times New Roman" w:hAnsi="Times New Roman" w:cs="Times New Roman"/>
        </w:rPr>
        <w:t xml:space="preserve"> курганы. М.-Л. Изд. </w:t>
      </w:r>
      <w:r w:rsidRPr="00504AE3">
        <w:rPr>
          <w:rFonts w:ascii="Times New Roman" w:hAnsi="Times New Roman"/>
        </w:rPr>
        <w:t xml:space="preserve">АН СССР, </w:t>
      </w:r>
      <w:r w:rsidRPr="00504AE3">
        <w:rPr>
          <w:rFonts w:ascii="Times New Roman" w:hAnsi="Times New Roman" w:cs="Times New Roman"/>
        </w:rPr>
        <w:t xml:space="preserve">1962 г. </w:t>
      </w:r>
      <w:r>
        <w:rPr>
          <w:rFonts w:ascii="Times New Roman" w:hAnsi="Times New Roman" w:cs="Times New Roman"/>
        </w:rPr>
        <w:t>Стр. 23.</w:t>
      </w:r>
    </w:p>
    <w:p w:rsidR="00504AE3" w:rsidRDefault="00504AE3" w:rsidP="00504AE3">
      <w:pPr>
        <w:pStyle w:val="a3"/>
      </w:pPr>
    </w:p>
  </w:footnote>
  <w:footnote w:id="12">
    <w:p w:rsidR="00E108AE" w:rsidRPr="00E108AE" w:rsidRDefault="00E108AE" w:rsidP="00E108AE">
      <w:pPr>
        <w:rPr>
          <w:rFonts w:ascii="Times New Roman" w:eastAsia="PMingLiU" w:hAnsi="Times New Roman" w:cs="Mangal"/>
          <w:lang w:eastAsia="zh-TW"/>
        </w:rPr>
      </w:pPr>
      <w:r>
        <w:rPr>
          <w:rStyle w:val="a5"/>
        </w:rPr>
        <w:footnoteRef/>
      </w:r>
      <w:r>
        <w:t xml:space="preserve"> </w:t>
      </w:r>
      <w:r w:rsidRPr="00E108AE">
        <w:rPr>
          <w:rFonts w:ascii="Times New Roman" w:hAnsi="Times New Roman" w:cs="Times New Roman"/>
        </w:rPr>
        <w:t xml:space="preserve">Руденко С.И. Культура </w:t>
      </w:r>
      <w:proofErr w:type="spellStart"/>
      <w:r w:rsidRPr="00E108AE">
        <w:rPr>
          <w:rFonts w:ascii="Times New Roman" w:hAnsi="Times New Roman" w:cs="Times New Roman"/>
        </w:rPr>
        <w:t>хуннов</w:t>
      </w:r>
      <w:proofErr w:type="spellEnd"/>
      <w:r w:rsidRPr="00E108AE">
        <w:rPr>
          <w:rFonts w:ascii="Times New Roman" w:hAnsi="Times New Roman" w:cs="Times New Roman"/>
        </w:rPr>
        <w:t xml:space="preserve"> и </w:t>
      </w:r>
      <w:proofErr w:type="spellStart"/>
      <w:r w:rsidRPr="00E108AE">
        <w:rPr>
          <w:rFonts w:ascii="Times New Roman" w:hAnsi="Times New Roman" w:cs="Times New Roman"/>
        </w:rPr>
        <w:t>Ноинулинские</w:t>
      </w:r>
      <w:proofErr w:type="spellEnd"/>
      <w:r w:rsidRPr="00E108AE">
        <w:rPr>
          <w:rFonts w:ascii="Times New Roman" w:hAnsi="Times New Roman" w:cs="Times New Roman"/>
        </w:rPr>
        <w:t xml:space="preserve"> курганы. М.-Л. Изд. </w:t>
      </w:r>
      <w:r w:rsidRPr="00E108AE">
        <w:rPr>
          <w:rFonts w:ascii="Times New Roman" w:hAnsi="Times New Roman"/>
        </w:rPr>
        <w:t xml:space="preserve">АН СССР, </w:t>
      </w:r>
      <w:r w:rsidRPr="00E108AE">
        <w:rPr>
          <w:rFonts w:ascii="Times New Roman" w:hAnsi="Times New Roman" w:cs="Times New Roman"/>
        </w:rPr>
        <w:t xml:space="preserve">1962 г. </w:t>
      </w:r>
      <w:r>
        <w:rPr>
          <w:rFonts w:ascii="Times New Roman" w:hAnsi="Times New Roman" w:cs="Times New Roman"/>
        </w:rPr>
        <w:t>Стр. 23.</w:t>
      </w:r>
    </w:p>
    <w:p w:rsidR="00E108AE" w:rsidRDefault="00E108AE">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FD2"/>
    <w:multiLevelType w:val="hybridMultilevel"/>
    <w:tmpl w:val="7D12B2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53"/>
    <w:rsid w:val="00042A5C"/>
    <w:rsid w:val="000809AE"/>
    <w:rsid w:val="000872AE"/>
    <w:rsid w:val="000A6CAC"/>
    <w:rsid w:val="000D7034"/>
    <w:rsid w:val="00111F84"/>
    <w:rsid w:val="001B092D"/>
    <w:rsid w:val="001D5750"/>
    <w:rsid w:val="00270B8D"/>
    <w:rsid w:val="002761C8"/>
    <w:rsid w:val="002A1A46"/>
    <w:rsid w:val="00307023"/>
    <w:rsid w:val="00331E87"/>
    <w:rsid w:val="0034329D"/>
    <w:rsid w:val="0036325C"/>
    <w:rsid w:val="0037424E"/>
    <w:rsid w:val="003A3A77"/>
    <w:rsid w:val="003C643C"/>
    <w:rsid w:val="00461265"/>
    <w:rsid w:val="004946CB"/>
    <w:rsid w:val="00501C15"/>
    <w:rsid w:val="00504AE3"/>
    <w:rsid w:val="00562BEB"/>
    <w:rsid w:val="005770EE"/>
    <w:rsid w:val="005E1F41"/>
    <w:rsid w:val="005F0FB7"/>
    <w:rsid w:val="006E0922"/>
    <w:rsid w:val="00751989"/>
    <w:rsid w:val="007615FE"/>
    <w:rsid w:val="00790E75"/>
    <w:rsid w:val="007A0BAE"/>
    <w:rsid w:val="007D3EE5"/>
    <w:rsid w:val="00807BD5"/>
    <w:rsid w:val="008144DB"/>
    <w:rsid w:val="00827C26"/>
    <w:rsid w:val="00841B80"/>
    <w:rsid w:val="00855753"/>
    <w:rsid w:val="008809C2"/>
    <w:rsid w:val="008916C3"/>
    <w:rsid w:val="00893291"/>
    <w:rsid w:val="008959C3"/>
    <w:rsid w:val="008C5537"/>
    <w:rsid w:val="00924E0A"/>
    <w:rsid w:val="009265BB"/>
    <w:rsid w:val="009C4C4A"/>
    <w:rsid w:val="00A95429"/>
    <w:rsid w:val="00AF7A95"/>
    <w:rsid w:val="00B300E7"/>
    <w:rsid w:val="00B60C9F"/>
    <w:rsid w:val="00BE40DD"/>
    <w:rsid w:val="00D63033"/>
    <w:rsid w:val="00D81ADC"/>
    <w:rsid w:val="00DE7683"/>
    <w:rsid w:val="00DF0A8A"/>
    <w:rsid w:val="00E108AE"/>
    <w:rsid w:val="00E23949"/>
    <w:rsid w:val="00E46A65"/>
    <w:rsid w:val="00EA213E"/>
    <w:rsid w:val="00EC55DE"/>
    <w:rsid w:val="00FA1A12"/>
    <w:rsid w:val="00FD0D4F"/>
  </w:rsids>
  <m:mathPr>
    <m:mathFont m:val="Cambria Math"/>
    <m:brkBin m:val="before"/>
    <m:brkBinSub m:val="--"/>
    <m:smallFrac m:val="0"/>
    <m:dispDef/>
    <m:lMargin m:val="0"/>
    <m:rMargin m:val="0"/>
    <m:defJc m:val="centerGroup"/>
    <m:wrapIndent m:val="1440"/>
    <m:intLim m:val="subSup"/>
    <m:naryLim m:val="undOvr"/>
  </m:mathPr>
  <w:themeFontLang w:val="ru-RU"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E7683"/>
    <w:rPr>
      <w:rFonts w:ascii="Calibri" w:eastAsia="PMingLiU" w:hAnsi="Calibri" w:cs="Times New Roman"/>
      <w:sz w:val="20"/>
      <w:szCs w:val="20"/>
      <w:lang w:eastAsia="zh-TW"/>
    </w:rPr>
  </w:style>
  <w:style w:type="character" w:customStyle="1" w:styleId="a4">
    <w:name w:val="Текст сноски Знак"/>
    <w:basedOn w:val="a0"/>
    <w:link w:val="a3"/>
    <w:uiPriority w:val="99"/>
    <w:semiHidden/>
    <w:rsid w:val="00DE7683"/>
    <w:rPr>
      <w:rFonts w:ascii="Calibri" w:eastAsia="PMingLiU" w:hAnsi="Calibri" w:cs="Times New Roman"/>
      <w:sz w:val="20"/>
      <w:szCs w:val="20"/>
      <w:lang w:eastAsia="zh-TW"/>
    </w:rPr>
  </w:style>
  <w:style w:type="character" w:styleId="a5">
    <w:name w:val="footnote reference"/>
    <w:uiPriority w:val="99"/>
    <w:semiHidden/>
    <w:rsid w:val="00DE7683"/>
    <w:rPr>
      <w:vertAlign w:val="superscript"/>
    </w:rPr>
  </w:style>
  <w:style w:type="paragraph" w:styleId="a6">
    <w:name w:val="List Paragraph"/>
    <w:basedOn w:val="a"/>
    <w:uiPriority w:val="34"/>
    <w:qFormat/>
    <w:rsid w:val="00FD0D4F"/>
    <w:pPr>
      <w:ind w:left="720"/>
      <w:contextualSpacing/>
    </w:pPr>
  </w:style>
  <w:style w:type="character" w:styleId="a7">
    <w:name w:val="Hyperlink"/>
    <w:basedOn w:val="a0"/>
    <w:uiPriority w:val="99"/>
    <w:unhideWhenUsed/>
    <w:rsid w:val="00042A5C"/>
    <w:rPr>
      <w:color w:val="0000FF" w:themeColor="hyperlink"/>
      <w:u w:val="single"/>
    </w:rPr>
  </w:style>
  <w:style w:type="paragraph" w:styleId="a8">
    <w:name w:val="header"/>
    <w:basedOn w:val="a"/>
    <w:link w:val="a9"/>
    <w:uiPriority w:val="99"/>
    <w:unhideWhenUsed/>
    <w:rsid w:val="00790E7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0E75"/>
  </w:style>
  <w:style w:type="paragraph" w:styleId="aa">
    <w:name w:val="footer"/>
    <w:basedOn w:val="a"/>
    <w:link w:val="ab"/>
    <w:uiPriority w:val="99"/>
    <w:unhideWhenUsed/>
    <w:rsid w:val="00790E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0E75"/>
  </w:style>
  <w:style w:type="paragraph" w:styleId="ac">
    <w:name w:val="Balloon Text"/>
    <w:basedOn w:val="a"/>
    <w:link w:val="ad"/>
    <w:uiPriority w:val="99"/>
    <w:semiHidden/>
    <w:unhideWhenUsed/>
    <w:rsid w:val="008809C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80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E7683"/>
    <w:rPr>
      <w:rFonts w:ascii="Calibri" w:eastAsia="PMingLiU" w:hAnsi="Calibri" w:cs="Times New Roman"/>
      <w:sz w:val="20"/>
      <w:szCs w:val="20"/>
      <w:lang w:eastAsia="zh-TW"/>
    </w:rPr>
  </w:style>
  <w:style w:type="character" w:customStyle="1" w:styleId="a4">
    <w:name w:val="Текст сноски Знак"/>
    <w:basedOn w:val="a0"/>
    <w:link w:val="a3"/>
    <w:uiPriority w:val="99"/>
    <w:semiHidden/>
    <w:rsid w:val="00DE7683"/>
    <w:rPr>
      <w:rFonts w:ascii="Calibri" w:eastAsia="PMingLiU" w:hAnsi="Calibri" w:cs="Times New Roman"/>
      <w:sz w:val="20"/>
      <w:szCs w:val="20"/>
      <w:lang w:eastAsia="zh-TW"/>
    </w:rPr>
  </w:style>
  <w:style w:type="character" w:styleId="a5">
    <w:name w:val="footnote reference"/>
    <w:uiPriority w:val="99"/>
    <w:semiHidden/>
    <w:rsid w:val="00DE7683"/>
    <w:rPr>
      <w:vertAlign w:val="superscript"/>
    </w:rPr>
  </w:style>
  <w:style w:type="paragraph" w:styleId="a6">
    <w:name w:val="List Paragraph"/>
    <w:basedOn w:val="a"/>
    <w:uiPriority w:val="34"/>
    <w:qFormat/>
    <w:rsid w:val="00FD0D4F"/>
    <w:pPr>
      <w:ind w:left="720"/>
      <w:contextualSpacing/>
    </w:pPr>
  </w:style>
  <w:style w:type="character" w:styleId="a7">
    <w:name w:val="Hyperlink"/>
    <w:basedOn w:val="a0"/>
    <w:uiPriority w:val="99"/>
    <w:unhideWhenUsed/>
    <w:rsid w:val="00042A5C"/>
    <w:rPr>
      <w:color w:val="0000FF" w:themeColor="hyperlink"/>
      <w:u w:val="single"/>
    </w:rPr>
  </w:style>
  <w:style w:type="paragraph" w:styleId="a8">
    <w:name w:val="header"/>
    <w:basedOn w:val="a"/>
    <w:link w:val="a9"/>
    <w:uiPriority w:val="99"/>
    <w:unhideWhenUsed/>
    <w:rsid w:val="00790E7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0E75"/>
  </w:style>
  <w:style w:type="paragraph" w:styleId="aa">
    <w:name w:val="footer"/>
    <w:basedOn w:val="a"/>
    <w:link w:val="ab"/>
    <w:uiPriority w:val="99"/>
    <w:unhideWhenUsed/>
    <w:rsid w:val="00790E7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0E75"/>
  </w:style>
  <w:style w:type="paragraph" w:styleId="ac">
    <w:name w:val="Balloon Text"/>
    <w:basedOn w:val="a"/>
    <w:link w:val="ad"/>
    <w:uiPriority w:val="99"/>
    <w:semiHidden/>
    <w:unhideWhenUsed/>
    <w:rsid w:val="008809C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80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URL://https://eurasia-art.ru/art/article/view/140/21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cyberleninka.ru/article/n/osobennosti-vedeniya-vzryvnyh-rabot-v-usloviyah-vechnoy-merzloty-na-ugolnyh-razrezah-mongolii/viewer"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s://cyberleninka.ru/article/n/osobennosti-vedeniya-vzryvnyh-rabot-v-usloviyah-vechnoy-merzloty-na-ugolnyh-razrezah-mongolii/viewer" TargetMode="External"/><Relationship Id="rId2" Type="http://schemas.openxmlformats.org/officeDocument/2006/relationships/hyperlink" Target="URL://https://eurasia-art.ru/art/article/view/140/213" TargetMode="External"/><Relationship Id="rId1" Type="http://schemas.openxmlformats.org/officeDocument/2006/relationships/hyperlink" Target="URL://https://eurasia-art.ru/art/article/view/140/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8DBBB-1756-425C-8B73-8ABE564F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13</Pages>
  <Words>3279</Words>
  <Characters>18694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118834</dc:creator>
  <cp:keywords/>
  <dc:description/>
  <cp:lastModifiedBy>118834</cp:lastModifiedBy>
  <cp:revision>37</cp:revision>
  <dcterms:created xsi:type="dcterms:W3CDTF">2024-06-08T08:57:00Z</dcterms:created>
  <dcterms:modified xsi:type="dcterms:W3CDTF">2024-06-09T16:59:00Z</dcterms:modified>
</cp:coreProperties>
</file>