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9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32"/>
          <w:szCs w:val="32"/>
        </w:rPr>
        <w:t xml:space="preserve">Монастыри Вологды. Старые традиции. </w:t>
      </w:r>
    </w:p>
    <w:p w14:paraId="621DA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Предисловие.</w:t>
      </w:r>
    </w:p>
    <w:p w14:paraId="2D75C4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статье: «Вологда- соперник Москвы, как новой столицы в конце 16 века?» я выдвинул гипотезу, основной вывод которой: </w:t>
      </w:r>
      <w:r>
        <w:rPr>
          <w:rFonts w:ascii="Times New Roman" w:hAnsi="Times New Roman" w:cs="Times New Roman"/>
          <w:b/>
        </w:rPr>
        <w:t>«Вологда задумывалась, как новая столица России»</w:t>
      </w:r>
      <w:r>
        <w:rPr>
          <w:rFonts w:ascii="Times New Roman" w:hAnsi="Times New Roman" w:cs="Times New Roman"/>
        </w:rPr>
        <w:t xml:space="preserve"> в 16 веке н.э. «Трудно сказать, когда и у какого  из Грозных царей зародилась идея сделать Вологду столицей, но именно сыновья Блаженного царя (Ивана-4 Грозного) попытались всерьез превратить Вологду в новую столицу, учитывая, что Блаженный царь был из Вологодских краев». Где молились о его рождении. В Москве было неспокойно из-за заговоров и разборок. Начал строительство Дмитрий Иванович («Иван-5»), попытался закончить Иван Иванович («Иван-6»). </w:t>
      </w:r>
      <w:r>
        <w:rPr>
          <w:rFonts w:ascii="Times New Roman" w:hAnsi="Times New Roman" w:cs="Times New Roman"/>
          <w:i/>
        </w:rPr>
        <w:t>«Грозные» цари по мнению авторов Новой хронологии (НХ)</w:t>
      </w:r>
      <w:r>
        <w:rPr>
          <w:rFonts w:ascii="Times New Roman" w:hAnsi="Times New Roman" w:cs="Times New Roman"/>
        </w:rPr>
        <w:t>. Хотели сделать Вологду, по крайней мере, мощной столицей опричных владений, или по сути- предтечей Петербурга, учитывая выгодное торговое расположение Вологды и близость к торговым представительствам Лондона и английскому двору, с которыми у первых Грозных царей были хорошие отношения. Но не успели:  к власти пришла новая по сути династия в лице Семиона(Семена) Бекбулатовича (1572-1584), нового «Грозного» царя, которая свернула строительство в Вологде и закрепила столицу за Москвой. Заметим, что ранее также была перенесена в Вологду кафедра епископа Пермской (</w:t>
      </w:r>
      <w:r>
        <w:rPr>
          <w:rFonts w:ascii="Times New Roman" w:hAnsi="Times New Roman" w:cs="Times New Roman"/>
          <w:i/>
        </w:rPr>
        <w:t>по версии авторов НХ: Австрийской, северной Италии</w:t>
      </w:r>
      <w:r>
        <w:rPr>
          <w:rFonts w:ascii="Times New Roman" w:hAnsi="Times New Roman" w:cs="Times New Roman"/>
        </w:rPr>
        <w:t>) и Вологодской из далекой (</w:t>
      </w:r>
      <w:r>
        <w:rPr>
          <w:rFonts w:ascii="Times New Roman" w:hAnsi="Times New Roman" w:cs="Times New Roman"/>
          <w:i/>
        </w:rPr>
        <w:t>только с запада скорее, а с востока-Авт.</w:t>
      </w:r>
      <w:r>
        <w:rPr>
          <w:rFonts w:ascii="Times New Roman" w:hAnsi="Times New Roman" w:cs="Times New Roman"/>
        </w:rPr>
        <w:t>) «Усть-Выми». Перенесение кафедры, возможно, также было связано с поднятием государственного и христианского статуса Вологды, как возможной новой столицы России. Интересно также, что Кирилло-Белозерский монастырь в Вологодской области имеет места захоронения(пантеон) известной старой русский элиты, что тоже не спроста.</w:t>
      </w:r>
    </w:p>
    <w:p w14:paraId="41902E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Наличие большого количества </w:t>
      </w:r>
      <w:r>
        <w:rPr>
          <w:rFonts w:ascii="Times New Roman" w:hAnsi="Times New Roman" w:cs="Times New Roman"/>
          <w:b/>
        </w:rPr>
        <w:t>статусных</w:t>
      </w:r>
      <w:r>
        <w:rPr>
          <w:rFonts w:ascii="Times New Roman" w:hAnsi="Times New Roman" w:cs="Times New Roman"/>
        </w:rPr>
        <w:t xml:space="preserve"> монастырей в Вологодской области свидетельствует о непростой истории Вологодчины, как «столичной», так и более ранней, о которой молчат очень многие традиционные историки.</w:t>
      </w:r>
    </w:p>
    <w:p w14:paraId="5F0F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92A3FB6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Вологодский Ильинский мужской монастырь на Каменье (в Горах) или Кобылкин Ильинский мужской монастырь (Кобылкин Дмитриевский). Что сохранилось.</w:t>
      </w:r>
    </w:p>
    <w:p w14:paraId="7C96230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Церковь Ильи Пророка в Каменье - недействующий на 2024 год православный храм в Вологде, ранее в составе </w:t>
      </w:r>
      <w:r>
        <w:rPr>
          <w:rFonts w:ascii="Times New Roman" w:hAnsi="Times New Roman" w:cs="Times New Roman"/>
          <w:b/>
        </w:rPr>
        <w:t>Ильинского монастыря</w:t>
      </w:r>
      <w:r>
        <w:t xml:space="preserve"> </w:t>
      </w:r>
      <w:r>
        <w:rPr>
          <w:rFonts w:ascii="Times New Roman" w:hAnsi="Times New Roman" w:cs="Times New Roman"/>
          <w:b/>
        </w:rPr>
        <w:t>на Каменье (в Горах)</w:t>
      </w:r>
      <w:r>
        <w:rPr>
          <w:rFonts w:ascii="Times New Roman" w:hAnsi="Times New Roman" w:cs="Times New Roman"/>
        </w:rPr>
        <w:t>. Дата основания монастыря - пока загадка, хотя есть основания предполагать, что монастырь в 15 веке уже существовал. Храм - памятник архитектуры конца XVII века. В церкви один престол, посвящённый пророку Илие, одному из самых почитаемых в России святых. Каменье - местность Верхнего посада города Вологды, как считается, получившая своё название от складов камня, предназначенного для Вологодского кремля Ивана Грозного, который не был использован полностью и пошёл на сооружение многих зданий в Вологде (</w:t>
      </w:r>
      <w:r>
        <w:rPr>
          <w:rFonts w:ascii="Times New Roman" w:hAnsi="Times New Roman" w:cs="Times New Roman"/>
          <w:i/>
        </w:rPr>
        <w:t xml:space="preserve">о Вологде столичной: статья </w:t>
      </w:r>
      <w:bookmarkStart w:id="0" w:name="_Hlk169790009"/>
      <w:r>
        <w:rPr>
          <w:rFonts w:ascii="Times New Roman" w:hAnsi="Times New Roman" w:cs="Times New Roman"/>
          <w:i/>
        </w:rPr>
        <w:t>«Вологда- соперник Москвы, как новой столицы в конце 16 века?»</w:t>
      </w:r>
      <w:bookmarkEnd w:id="0"/>
      <w:r>
        <w:rPr>
          <w:rFonts w:ascii="Times New Roman" w:hAnsi="Times New Roman" w:cs="Times New Roman"/>
          <w:i/>
        </w:rPr>
        <w:t>- Авт.</w:t>
      </w:r>
      <w:r>
        <w:rPr>
          <w:rFonts w:ascii="Times New Roman" w:hAnsi="Times New Roman" w:cs="Times New Roman"/>
        </w:rPr>
        <w:t xml:space="preserve">). Существует также мнение о связи названия с неким каменным языческим идолом, капище которого якобы располагалось на месте монастыря (достоверных указаний, подкрепляющих эту версию, нет). Возможно, что в действительности был там христианский храм в традициях раннего неапостольского христианства. </w:t>
      </w:r>
    </w:p>
    <w:p w14:paraId="6BFBE04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Холодная церковь Ильи Пророка и тёплая церковь Варлаама Хутынского - храмы </w:t>
      </w:r>
      <w:r>
        <w:rPr>
          <w:rFonts w:ascii="Times New Roman" w:hAnsi="Times New Roman" w:cs="Times New Roman"/>
          <w:b/>
        </w:rPr>
        <w:t>упразднённого Ильинского монастыря</w:t>
      </w:r>
      <w:r>
        <w:rPr>
          <w:rFonts w:ascii="Times New Roman" w:hAnsi="Times New Roman" w:cs="Times New Roman"/>
        </w:rPr>
        <w:t xml:space="preserve">, обращённые в приходские церкви (современное здание церкви Варлаама Хутынского построено в 1780 году после закрытия монастыря). Дата основания монастыря неизвестна, древнейшие сведения относятся к правлению Ивана Грозного (середина XVI века). Монастырь был небольшим и небогатым. В 1613 году разорен, старая церковь Варлаама Хутынского была сожжена, но новая холодная церковь Ильи (также деревянная) уцелела и простояла около 90 лет, пока не была в  1698 году перестроена в камне. Интересно, почему, находясь в таком месте с огромном запасов камней монастырь, его сооружения были перестроены в каменные только в 18 веке после закрытия? Место старого </w:t>
      </w:r>
      <w:r>
        <w:rPr>
          <w:rFonts w:ascii="Times New Roman" w:hAnsi="Times New Roman" w:cs="Times New Roman"/>
          <w:b/>
        </w:rPr>
        <w:t xml:space="preserve">упразднённого Ильинского монастыря </w:t>
      </w:r>
      <w:r>
        <w:rPr>
          <w:rFonts w:ascii="Times New Roman" w:hAnsi="Times New Roman" w:cs="Times New Roman"/>
        </w:rPr>
        <w:t>в 6-7 минутах неторопливого хода пешком от Вологодского Кремля. Где разместилась новая кафедра епископа Пермской (</w:t>
      </w:r>
      <w:r>
        <w:rPr>
          <w:rFonts w:ascii="Times New Roman" w:hAnsi="Times New Roman" w:cs="Times New Roman"/>
          <w:i/>
        </w:rPr>
        <w:t>по версии авторов НХ: Австрийской</w:t>
      </w:r>
      <w:r>
        <w:rPr>
          <w:rFonts w:ascii="Times New Roman" w:hAnsi="Times New Roman" w:cs="Times New Roman"/>
        </w:rPr>
        <w:t>) и Вологодской, перенесенная из далекой (</w:t>
      </w:r>
      <w:r>
        <w:rPr>
          <w:rFonts w:ascii="Times New Roman" w:hAnsi="Times New Roman" w:cs="Times New Roman"/>
          <w:i/>
        </w:rPr>
        <w:t>только с запада скорее, а с востока-Авт.</w:t>
      </w:r>
      <w:r>
        <w:rPr>
          <w:rFonts w:ascii="Times New Roman" w:hAnsi="Times New Roman" w:cs="Times New Roman"/>
        </w:rPr>
        <w:t xml:space="preserve">) «Усть-Выми». Времена в Центральной Европе были смутные, Ливонская война, сепаратизм, что способствовало централизации многих ресурсов в самой родовой России. Перенесение кафедры, возможно, также было связано с поднятием государственного и христианского статуса Вологды, как возможной новой столицы России. Почему новому епископу не приглянулся Ильинский монастырь? В 1738 году монастырь, жизнь в котором пришла в упадок, был упразднён. Существовавший в церкви на момент закрытия иконостас был сооружён во второй половине XVIII века. </w:t>
      </w:r>
    </w:p>
    <w:p w14:paraId="516BC51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 фото церковь Ильи Пророка и Варлаама Хутынского</w:t>
      </w:r>
    </w:p>
    <w:p w14:paraId="70B57E4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Совсем рядом в 100 метрах от бывшего монастыря недавно при реставрационных работах у дома Засецких археологами обнаружен древний некрополь (примерно 50 могил). Мы видим могильные плиты с лучевым крестом в старой православной традиции. Это первый случай обнаружения в Вологде такой могильной плиты. Подобные встречались археологам только при раскопках в Белозерске и Кириллове. Ориентированы погребения не с запада на восток, как это принято сейчас. Ориентировка смещена к северу: с юго-запада на северо-восток.</w:t>
      </w:r>
      <w:r>
        <w:t xml:space="preserve"> </w:t>
      </w:r>
      <w:r>
        <w:rPr>
          <w:rFonts w:ascii="Times New Roman" w:hAnsi="Times New Roman" w:cs="Times New Roman"/>
        </w:rPr>
        <w:t>Ближайшие храмы, которые имеют такие же отклонения и ориентированы со смещением на север, – это Софийский собор и церковь Илии Пророка. Были найдены колоды. Колода — это "гроб" того времени. Изготовлялась она так: брали целый ствол дерева нужной длины (где-то 1 м 70 см), спиливали верхнюю треть, выбирали из сердцевины нужный объем (по сути- повторяя контуры умершего), человек туда укладывался и закрывался сверху этой крышкой.</w:t>
      </w:r>
    </w:p>
    <w:p w14:paraId="11701F8E">
      <w:pPr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 Фото плит с лучевым крестом (фото взято из интернета):</w:t>
      </w:r>
    </w:p>
    <w:p w14:paraId="766F3B38">
      <w:pPr>
        <w:ind w:firstLine="360"/>
        <w:jc w:val="both"/>
        <w:rPr>
          <w:rFonts w:ascii="Times New Roman" w:hAnsi="Times New Roman" w:cs="Times New Roman"/>
        </w:rPr>
      </w:pPr>
    </w:p>
    <w:p w14:paraId="0139E125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Ферапонтов Белозерский монастырь (Ферапонтов Белозерский Богородицо-Рождественский Мартинианин мужской монастырь).</w:t>
      </w:r>
    </w:p>
    <w:p w14:paraId="4007FA8B">
      <w:pPr>
        <w:pStyle w:val="5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 монастыре, о фресках Дионисия, о загадках русской истории я подробно написал в статье: </w:t>
      </w:r>
      <w:r>
        <w:rPr>
          <w:rFonts w:ascii="Times New Roman" w:hAnsi="Times New Roman" w:cs="Times New Roman"/>
          <w:i/>
        </w:rPr>
        <w:t xml:space="preserve">В. Батарин. Дионисий в Ферапонтово. Библейские сюжеты глазами известного православного художника. </w:t>
      </w:r>
      <w:r>
        <w:fldChar w:fldCharType="begin"/>
      </w:r>
      <w:r>
        <w:instrText xml:space="preserve"> HYPERLINK "https://new.chronologia.org/volume13/batarin_dionisy.php"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</w:rPr>
        <w:t>https://new.chronologia.org/volume13/batarin_dionisy.php</w:t>
      </w:r>
      <w:r>
        <w:rPr>
          <w:rStyle w:val="4"/>
          <w:rFonts w:ascii="Times New Roman" w:hAnsi="Times New Roman" w:cs="Times New Roman"/>
          <w:i/>
        </w:rPr>
        <w:fldChar w:fldCharType="end"/>
      </w:r>
    </w:p>
    <w:p w14:paraId="1960E80A">
      <w:pPr>
        <w:pStyle w:val="5"/>
        <w:ind w:left="0"/>
        <w:jc w:val="both"/>
        <w:rPr>
          <w:rFonts w:ascii="Times New Roman" w:hAnsi="Times New Roman" w:cs="Times New Roman"/>
        </w:rPr>
      </w:pPr>
    </w:p>
    <w:p w14:paraId="38D0643D">
      <w:pPr>
        <w:pStyle w:val="5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 фото Ферапонтово.</w:t>
      </w:r>
    </w:p>
    <w:p w14:paraId="20A77D4B">
      <w:pPr>
        <w:pStyle w:val="5"/>
        <w:ind w:left="0"/>
        <w:jc w:val="both"/>
        <w:rPr>
          <w:rFonts w:ascii="Times New Roman" w:hAnsi="Times New Roman" w:cs="Times New Roman"/>
        </w:rPr>
      </w:pPr>
    </w:p>
    <w:p w14:paraId="2618CED2">
      <w:pPr>
        <w:pStyle w:val="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Кирилло-Белозерский монастырь.</w:t>
      </w:r>
    </w:p>
    <w:p w14:paraId="0F2D913D">
      <w:pPr>
        <w:pStyle w:val="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Мужской монастырь Вологодской епархии Русской православной церкви, расположенный на берегу Сиверского озера в г. Кириллове Вологодской области. В XV-XVII веках - один из крупнейших и богатейших монастырей России, центр духовной жизни Русского Севера. Почти сразу после знаменитой Куликовской битвы и на фоне развития естественных наук в монастырях (</w:t>
      </w:r>
      <w:r>
        <w:rPr>
          <w:rFonts w:ascii="Times New Roman" w:hAnsi="Times New Roman" w:cs="Times New Roman"/>
          <w:i/>
        </w:rPr>
        <w:t>возможно, под влиянием Сергия Радонежского - Авт.</w:t>
      </w:r>
      <w:r>
        <w:rPr>
          <w:rFonts w:ascii="Times New Roman" w:hAnsi="Times New Roman" w:cs="Times New Roman"/>
        </w:rPr>
        <w:t xml:space="preserve">). </w:t>
      </w:r>
      <w:r>
        <w:t xml:space="preserve"> </w:t>
      </w:r>
      <w:r>
        <w:rPr>
          <w:rFonts w:ascii="Times New Roman" w:hAnsi="Times New Roman" w:cs="Times New Roman"/>
        </w:rPr>
        <w:t>Обитель возникла на волне основания новых монастырей в конце XIV и начале XV веков последователями Сергия Радонежского. Кирилл Белозерский вырыл на берегу Сиверского озера пещеру, с которой началась история будущей обители. Его спутник Ферапонт Белозерский впоследствии основал неподалёку Ферапонтов монастырь (</w:t>
      </w:r>
      <w:r>
        <w:rPr>
          <w:rFonts w:ascii="Times New Roman" w:hAnsi="Times New Roman" w:cs="Times New Roman"/>
          <w:i/>
        </w:rPr>
        <w:t>смотри п.2 статьи-Авт</w:t>
      </w:r>
      <w:r>
        <w:rPr>
          <w:rFonts w:ascii="Times New Roman" w:hAnsi="Times New Roman" w:cs="Times New Roman"/>
        </w:rPr>
        <w:t>).</w:t>
      </w:r>
      <w:r>
        <w:t xml:space="preserve"> </w:t>
      </w:r>
      <w:r>
        <w:rPr>
          <w:rFonts w:ascii="Times New Roman" w:hAnsi="Times New Roman" w:cs="Times New Roman"/>
        </w:rPr>
        <w:t>Устав белозерских монастырей отличался особенной строгостью.</w:t>
      </w:r>
    </w:p>
    <w:p w14:paraId="5E42270F">
      <w:pPr>
        <w:pStyle w:val="5"/>
        <w:ind w:left="0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Фото схемы монастыря из интернета.</w:t>
      </w:r>
    </w:p>
    <w:p w14:paraId="6698B0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Кирилло-Белозерский монастырь стал не только крепостью и опорой Руси на Севере, но и крупным экономическим центром: контролировал торговые потоки далее на север к Белому морю, торговый хаб того времени. Обитель была также важнейшим книжным центром России (</w:t>
      </w:r>
      <w:r>
        <w:rPr>
          <w:rFonts w:ascii="Times New Roman" w:hAnsi="Times New Roman" w:cs="Times New Roman"/>
          <w:i/>
        </w:rPr>
        <w:t xml:space="preserve">К концу </w:t>
      </w:r>
      <w:bookmarkStart w:id="1" w:name="_Hlk170314020"/>
      <w:r>
        <w:rPr>
          <w:rFonts w:ascii="Times New Roman" w:hAnsi="Times New Roman" w:cs="Times New Roman"/>
          <w:i/>
        </w:rPr>
        <w:t xml:space="preserve">XV века </w:t>
      </w:r>
      <w:bookmarkEnd w:id="1"/>
      <w:r>
        <w:rPr>
          <w:rFonts w:ascii="Times New Roman" w:hAnsi="Times New Roman" w:cs="Times New Roman"/>
          <w:i/>
        </w:rPr>
        <w:t>здесь хранились более двухсот рукописей, к началу</w:t>
      </w:r>
      <w:r>
        <w:t xml:space="preserve"> </w:t>
      </w:r>
      <w:r>
        <w:rPr>
          <w:rFonts w:ascii="Times New Roman" w:hAnsi="Times New Roman" w:cs="Times New Roman"/>
          <w:i/>
        </w:rPr>
        <w:t>XV</w:t>
      </w:r>
      <w:r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 xml:space="preserve"> века - 1065 рукописных и печатных книг, начиная с сочинений </w:t>
      </w:r>
      <w:r>
        <w:rPr>
          <w:rFonts w:ascii="Times New Roman" w:hAnsi="Times New Roman" w:cs="Times New Roman"/>
          <w:b/>
          <w:i/>
        </w:rPr>
        <w:t>по естествознанию</w:t>
      </w:r>
      <w:r>
        <w:rPr>
          <w:rFonts w:ascii="Times New Roman" w:hAnsi="Times New Roman" w:cs="Times New Roman"/>
          <w:i/>
        </w:rPr>
        <w:t>, лично переписанных преподобным Кириллом</w:t>
      </w:r>
      <w:r>
        <w:rPr>
          <w:rFonts w:ascii="Times New Roman" w:hAnsi="Times New Roman" w:cs="Times New Roman"/>
        </w:rPr>
        <w:t xml:space="preserve">). </w:t>
      </w:r>
    </w:p>
    <w:p w14:paraId="53B43D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Белозерские земли первоначально относились к </w:t>
      </w:r>
      <w:r>
        <w:rPr>
          <w:rFonts w:ascii="Times New Roman" w:hAnsi="Times New Roman" w:cs="Times New Roman"/>
          <w:b/>
        </w:rPr>
        <w:t>Ростовской</w:t>
      </w:r>
      <w:r>
        <w:rPr>
          <w:rFonts w:ascii="Times New Roman" w:hAnsi="Times New Roman" w:cs="Times New Roman"/>
        </w:rPr>
        <w:t xml:space="preserve"> епархии. Первой каменной постройкой монастыря был возведённый, как считается в 1497 году, артелью </w:t>
      </w:r>
      <w:r>
        <w:rPr>
          <w:rFonts w:ascii="Times New Roman" w:hAnsi="Times New Roman" w:cs="Times New Roman"/>
          <w:b/>
        </w:rPr>
        <w:t>ростовских</w:t>
      </w:r>
      <w:r>
        <w:rPr>
          <w:rFonts w:ascii="Times New Roman" w:hAnsi="Times New Roman" w:cs="Times New Roman"/>
        </w:rPr>
        <w:t xml:space="preserve"> мастеров Успенский собор (</w:t>
      </w:r>
      <w:r>
        <w:rPr>
          <w:rFonts w:ascii="Times New Roman" w:hAnsi="Times New Roman" w:cs="Times New Roman"/>
          <w:i/>
        </w:rPr>
        <w:t>сохранился до нашего времени</w:t>
      </w:r>
      <w:r>
        <w:rPr>
          <w:rFonts w:ascii="Times New Roman" w:hAnsi="Times New Roman" w:cs="Times New Roman"/>
        </w:rPr>
        <w:t xml:space="preserve">). Многие из сохранившихся храмов были отстроены в камне на исходе правления Василия III. В 1529 году этот правитель приехал в Кириллов монастырь с женой Еленой Глинской молиться о даровании наследника. Последовавшее за этим рождение сына - будущего царя </w:t>
      </w:r>
      <w:r>
        <w:rPr>
          <w:rFonts w:ascii="Times New Roman" w:hAnsi="Times New Roman" w:cs="Times New Roman"/>
          <w:b/>
        </w:rPr>
        <w:t>Ивана Грозного (</w:t>
      </w:r>
      <w:r>
        <w:rPr>
          <w:rFonts w:ascii="Times New Roman" w:hAnsi="Times New Roman" w:cs="Times New Roman"/>
          <w:i/>
        </w:rPr>
        <w:t>Блаженного в будущем - Авт.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- у современников связывалось с заступничеством преподобного Кирилла Белозерского. Рождение царя в монастыре отмечено сооружением «в итальянском стиле» церквей: Архангела Гавриила и Св. Иоанна Предтечи. Возможно, что монастырь продолжал пользоваться расположением и других «Грозных» царей (</w:t>
      </w:r>
      <w:r>
        <w:rPr>
          <w:rFonts w:ascii="Times New Roman" w:hAnsi="Times New Roman" w:cs="Times New Roman"/>
          <w:i/>
        </w:rPr>
        <w:t xml:space="preserve">а их было четыре по мнению авторов НХ - все под именем «Иван», первый- Иван </w:t>
      </w:r>
      <w:r>
        <w:rPr>
          <w:rFonts w:ascii="Times New Roman" w:hAnsi="Times New Roman" w:cs="Times New Roman"/>
          <w:i/>
          <w:lang w:val="en-US"/>
        </w:rPr>
        <w:t>IV</w:t>
      </w:r>
      <w:r>
        <w:rPr>
          <w:rFonts w:ascii="Times New Roman" w:hAnsi="Times New Roman" w:cs="Times New Roman"/>
          <w:i/>
        </w:rPr>
        <w:t xml:space="preserve"> Блаженный (родом с Вологды), последний четвертый-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</w:rPr>
        <w:t>Иван VII = Семион Бекбулатович (1572-1584)).</w:t>
      </w:r>
      <w:r>
        <w:rPr>
          <w:rFonts w:ascii="Times New Roman" w:hAnsi="Times New Roman" w:cs="Times New Roman"/>
        </w:rPr>
        <w:t xml:space="preserve"> И, скорее всего, Семион Бекбулатович (</w:t>
      </w:r>
      <w:r>
        <w:rPr>
          <w:rFonts w:ascii="Times New Roman" w:hAnsi="Times New Roman" w:cs="Times New Roman"/>
          <w:i/>
        </w:rPr>
        <w:t>а не другие «Грозные цари»</w:t>
      </w:r>
      <w:r>
        <w:rPr>
          <w:rFonts w:ascii="Times New Roman" w:hAnsi="Times New Roman" w:cs="Times New Roman"/>
        </w:rPr>
        <w:t xml:space="preserve">) в 1573 г. написал письмо в монастырь о желании о пострижении в монахи. Возможно, что это и произошло, но после воцарения Фёдора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Ивановича после 1784 (</w:t>
      </w:r>
      <w:r>
        <w:rPr>
          <w:rFonts w:ascii="Times New Roman" w:hAnsi="Times New Roman" w:cs="Times New Roman"/>
          <w:i/>
        </w:rPr>
        <w:t>Примерно 1785 годом датируется вклад старца Симона(Симеона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</w:rPr>
        <w:t>Бекбулатовича) монастырю: икона «Свт. Леонтий Ростовский» -Авт.</w:t>
      </w:r>
      <w:r>
        <w:rPr>
          <w:rFonts w:ascii="Times New Roman" w:hAnsi="Times New Roman" w:cs="Times New Roman"/>
        </w:rPr>
        <w:t xml:space="preserve">). Семион Бекбулатович, возможно, не умер, а стал монахом Кириллова монастыря. А во времена второго и третьего Ивана «Грозного» над Святыми вратами монастыря была построена церковь св. Иоанна Лествичника. </w:t>
      </w:r>
    </w:p>
    <w:p w14:paraId="3323DFAB">
      <w:pPr>
        <w:pStyle w:val="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Кириллов также служил местом заточения лиц из знати: Вассиан Косой, бояре Михаил Воротынский, Иван Шуйский, Иван Мстиславский, Борис Морозов, великий князь Симеон Бекбулатович(как считается), московский митрополит Иоасаф (Скрипицын), патриарх Никон, деятель старообрядчества Феодосий Ворыпин.</w:t>
      </w:r>
    </w:p>
    <w:p w14:paraId="20C539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1600 году была построена первая крепостная каменная ограда с восемью башнями. Внутри стен стояло девять каменных церквей, колокольня. Кельи и прочие некультовые постройки были деревянными. При «первых» Романовых (</w:t>
      </w:r>
      <w:r>
        <w:rPr>
          <w:rFonts w:ascii="Times New Roman" w:hAnsi="Times New Roman" w:cs="Times New Roman"/>
          <w:i/>
        </w:rPr>
        <w:t>«Новых римлян»</w:t>
      </w:r>
      <w:r>
        <w:rPr>
          <w:rFonts w:ascii="Times New Roman" w:hAnsi="Times New Roman" w:cs="Times New Roman"/>
        </w:rPr>
        <w:t>) в 1654-1680 годах были построены новые каменные стены монастыря, дошедшие до нашего времени, и монастырь стал одной из самых больших и могучих крепостей в России. Новые башни поражают своей красотой и величественностью, но время уже было более спокойное и, похоже, строились больше для красоты, а не для обороны. Никон, бывший патриарх Московский, был сослан сюда в 1676 году после смерти царя Алексея Михайловича, где провёл здесь последние 5 лет своей жизни и умер по дороге отсюда в Москву. Сохранился почти полностью иконостас Успенского собора, современный его постройке(!). Древние иконы этого иконостаса долгое время были разрознены: примерно половина икон находились в Кириллове, а остальные - в Русском музее, Третьяковской галерее и Музее имени Андрея Рублёва. В 2009 году часть икон была возвращена в Кириллов. В церкви Кирилла под спудом пребывают мощи преподобного Кирилла Белозерского - главная церковная святыня обители.</w:t>
      </w:r>
    </w:p>
    <w:p w14:paraId="5EAFA6D4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Фото Кирилло-Белозерский монастырь (1)-(14)</w:t>
      </w:r>
    </w:p>
    <w:p w14:paraId="4AEA672D">
      <w:pPr>
        <w:pStyle w:val="5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344DE">
      <w:pPr>
        <w:pStyle w:val="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Борьба старых и новых традиций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559A320">
      <w:pPr>
        <w:pStyle w:val="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Площадка у Успенского собора, Трапезной палаты и церкви Кирилла Белозерского вымощена каменными плитами с высеченными на них надписями. Эти камни являются не чем иным, как надгробными плитами. Мощение было сделано в конце XVIII века, и многие камни на этой дорожке до сих пор хранят имена монахов, которые жили ранее в Кирилло-Белозерском монастыре. Объясняют обычно дешевизной мощения дорог, но это же самое настоящие кощунство да на территории монастыря! Но такого рода кощунство (в том числе и укладывание могильных плит в основание новых храмов) встречается достаточно часто. Единственное нормальное объяснение (</w:t>
      </w:r>
      <w:r>
        <w:rPr>
          <w:rFonts w:ascii="Times New Roman" w:hAnsi="Times New Roman" w:cs="Times New Roman"/>
          <w:i/>
        </w:rPr>
        <w:t>тем более это делалось не 20-30 годах 20 столетия при разгуле троцкизма, а во временя Романовых - Авт.</w:t>
      </w:r>
      <w:r>
        <w:rPr>
          <w:rFonts w:ascii="Times New Roman" w:hAnsi="Times New Roman" w:cs="Times New Roman"/>
        </w:rPr>
        <w:t>) – это скрытие реальной христианской и не только истории, уничтожение старых традиций при новой династии(</w:t>
      </w:r>
      <w:r>
        <w:rPr>
          <w:rFonts w:ascii="Times New Roman" w:hAnsi="Times New Roman" w:cs="Times New Roman"/>
          <w:i/>
        </w:rPr>
        <w:t>или при нескольких новых - Авт.</w:t>
      </w:r>
      <w:r>
        <w:rPr>
          <w:rFonts w:ascii="Times New Roman" w:hAnsi="Times New Roman" w:cs="Times New Roman"/>
        </w:rPr>
        <w:t>), связанное с борьбой за власть после Смутного времени.</w:t>
      </w:r>
      <w:r>
        <w:t xml:space="preserve"> </w:t>
      </w:r>
      <w:r>
        <w:rPr>
          <w:rFonts w:ascii="Times New Roman" w:hAnsi="Times New Roman" w:cs="Times New Roman"/>
        </w:rPr>
        <w:t>На необычной мостовой Кирилло-Белозерского музея-заповедника можно увидеть и плиту игумена Сильвестра, который возглавлял Кирилло-Белозерский монастырь с 1604 по 1606 год.</w:t>
      </w:r>
    </w:p>
    <w:p w14:paraId="4851EA22">
      <w:pPr>
        <w:pStyle w:val="5"/>
        <w:ind w:left="0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 фото площадки у Кириллова монастыря.</w:t>
      </w:r>
    </w:p>
    <w:p w14:paraId="674F4356">
      <w:pPr>
        <w:pStyle w:val="5"/>
        <w:ind w:left="0" w:firstLine="708"/>
        <w:jc w:val="both"/>
        <w:rPr>
          <w:rFonts w:ascii="Times New Roman" w:hAnsi="Times New Roman" w:cs="Times New Roman"/>
        </w:rPr>
      </w:pPr>
    </w:p>
    <w:p w14:paraId="65DF27A4">
      <w:pPr>
        <w:pStyle w:val="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расчистке основания кирпичной стены алтаря в верхнем ряду камней валунного фундамента церкви Кирилла были обнаружены две плиты с лучевым крестом с надписями свидетельствующими об использовании некогда этих плит в качестве намогильных сооружений (а ныне существующее здание церкви Кирилла, самое позднее по времени сооружение на территории монастыря, построено только в конце XVIII века. Смотри статью: И. В. Папин. АРХЕОЛОГИЧЕСКИЕ ИССЛЕДОВАНИЯ В ЦЕРКВИ КИРИЛЛА В КИРИЛЛО-БЕЛОЗЕРСКОМ МОНАСТЫРЕ.</w:t>
      </w:r>
      <w:r>
        <w:t xml:space="preserve"> </w:t>
      </w:r>
      <w:r>
        <w:fldChar w:fldCharType="begin"/>
      </w:r>
      <w:r>
        <w:instrText xml:space="preserve"> HYPERLINK "http://www.rusarch.ru/papin1.htm"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http://www.rusarch.ru/papin1.htm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). </w:t>
      </w:r>
    </w:p>
    <w:p w14:paraId="63319D33">
      <w:pPr>
        <w:pStyle w:val="5"/>
        <w:ind w:left="0"/>
        <w:jc w:val="both"/>
        <w:rPr>
          <w:rFonts w:ascii="Times New Roman" w:hAnsi="Times New Roman" w:cs="Times New Roman"/>
          <w:b/>
          <w:i/>
        </w:rPr>
      </w:pPr>
    </w:p>
    <w:p w14:paraId="0136D792">
      <w:pPr>
        <w:pStyle w:val="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Фото плиты-2 фото</w:t>
      </w:r>
    </w:p>
    <w:p w14:paraId="4A4EB247">
      <w:pPr>
        <w:pStyle w:val="5"/>
        <w:ind w:left="0"/>
        <w:jc w:val="both"/>
        <w:rPr>
          <w:rFonts w:ascii="Times New Roman" w:hAnsi="Times New Roman" w:cs="Times New Roman"/>
        </w:rPr>
      </w:pPr>
    </w:p>
    <w:p w14:paraId="6C7BF660">
      <w:pPr>
        <w:pStyle w:val="5"/>
        <w:ind w:firstLine="360"/>
        <w:jc w:val="both"/>
        <w:rPr>
          <w:rFonts w:ascii="Times New Roman" w:hAnsi="Times New Roman" w:cs="Times New Roman"/>
        </w:rPr>
      </w:pPr>
    </w:p>
    <w:p w14:paraId="118D88FC">
      <w:pPr>
        <w:pStyle w:val="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Захоронения.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171FF9">
      <w:pPr>
        <w:pStyle w:val="5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Кирилло-Белозерский монастырь в Вологодской области имеет места захоронения(пантеон) известных  представителей старой русской элиты. В 1554 пристроили к Успенскому собору придел св. Владимира над могилой В.И. Воротынского. Впоследствии – родовая усыпальница Воротынских. Северная паперть (середина 17 века) стала усыпальницей Шереметьевых. Церковь св. Епифания Кипрского (середина 17 века) появилась над захоронением князя Ф.А. Телятевского.  А вот храм Кирилла Белозерского над захоронением основателя монастыря, построенного во времена Ивана Грозного, в конце18 века заменили на новодел. Часть российская элиты «первых» Романовых выбрала для усыпальниц этот знаменитый монастырь. Во временя «петровских» Романовых усыпальницы как царей, так и новой элиты переместились в Питер.</w:t>
      </w:r>
    </w:p>
    <w:p w14:paraId="64E564E6">
      <w:pPr>
        <w:pStyle w:val="5"/>
        <w:ind w:left="0" w:firstLine="360"/>
        <w:jc w:val="both"/>
        <w:rPr>
          <w:rFonts w:ascii="Times New Roman" w:hAnsi="Times New Roman" w:cs="Times New Roman"/>
        </w:rPr>
      </w:pPr>
    </w:p>
    <w:p w14:paraId="096AD3AB">
      <w:pPr>
        <w:pStyle w:val="5"/>
        <w:rPr>
          <w:rFonts w:ascii="Times New Roman" w:hAnsi="Times New Roman" w:cs="Times New Roman"/>
        </w:rPr>
      </w:pPr>
    </w:p>
    <w:p w14:paraId="0B93FB1B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0744986"/>
      <w:r>
        <w:rPr>
          <w:rFonts w:ascii="Times New Roman" w:hAnsi="Times New Roman" w:cs="Times New Roman"/>
          <w:b/>
          <w:sz w:val="28"/>
          <w:szCs w:val="28"/>
        </w:rPr>
        <w:t xml:space="preserve">Спасо-Прилуцкий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монастырь.</w:t>
      </w:r>
    </w:p>
    <w:p w14:paraId="7B993269">
      <w:pPr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Древний православный монастырь Русского Севера в городе Вологда, основанный в 1371 году (как считается) в излучине реки Вологды учеником Сергия Радонежского святым Димитрием Прилуцким. Памятники архитектуры XVI—XVIII веков: пятиглавый Спасский собор (1537—1542) (</w:t>
      </w:r>
      <w:r>
        <w:rPr>
          <w:rFonts w:ascii="Times New Roman" w:hAnsi="Times New Roman" w:cs="Times New Roman"/>
          <w:b/>
          <w:i/>
        </w:rPr>
        <w:t>фото собора!</w:t>
      </w:r>
      <w:r>
        <w:rPr>
          <w:rFonts w:ascii="Times New Roman" w:hAnsi="Times New Roman" w:cs="Times New Roman"/>
        </w:rPr>
        <w:t>) и Успенская церковь, перенесённая из Александро-Куштского монастыря (</w:t>
      </w:r>
      <w:r>
        <w:rPr>
          <w:rFonts w:ascii="Times New Roman" w:hAnsi="Times New Roman" w:cs="Times New Roman"/>
          <w:i/>
        </w:rPr>
        <w:t>или Александро-Куштская Успенская пустынь - монастырь Русской православной церкви, основанный в 46 километрах от города Кадникова на правом берегу реки Кушты в XV веке</w:t>
      </w:r>
      <w:r>
        <w:rPr>
          <w:rFonts w:ascii="Times New Roman" w:hAnsi="Times New Roman" w:cs="Times New Roman"/>
        </w:rPr>
        <w:t xml:space="preserve">) - древнейшая сохранившаяся деревянная шатровая церковь в России (1-я четверть XVI века). </w:t>
      </w:r>
      <w:r>
        <w:rPr>
          <w:rFonts w:ascii="Times New Roman" w:hAnsi="Times New Roman" w:cs="Times New Roman"/>
          <w:b/>
          <w:i/>
        </w:rPr>
        <w:t>Фото церкви.</w:t>
      </w:r>
    </w:p>
    <w:p w14:paraId="0CD85FA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монастыре покоятся мощи его основателя святого Димитрия Прилуцкого, из Спасского собора происходит  житийная икона Димитрия Прилуцкого работы Дионисия.</w:t>
      </w:r>
      <w:r>
        <w:t xml:space="preserve"> </w:t>
      </w:r>
      <w:r>
        <w:rPr>
          <w:rFonts w:ascii="Times New Roman" w:hAnsi="Times New Roman" w:cs="Times New Roman"/>
        </w:rPr>
        <w:t xml:space="preserve">Дмитрий Донской поддерживал строительство монастыря,  жертвовал средства на постройку монастыря,  Димитрий Прилуцкий был крёстным отцом его детей. </w:t>
      </w:r>
      <w:r>
        <w:rPr>
          <w:rFonts w:ascii="Times New Roman" w:hAnsi="Times New Roman" w:cs="Times New Roman"/>
          <w:b/>
        </w:rPr>
        <w:t>Возможно, строительство и поддержка обители были связаны с победой апостольского православного христианства после Куликовской битвы над ранним христианством. Тем более, что новые обычаи, которые несли ученики Сергия Радонежского в Вологодчине, не сразу были приняты местными жителями</w:t>
      </w:r>
      <w:r>
        <w:rPr>
          <w:rFonts w:ascii="Times New Roman" w:hAnsi="Times New Roman" w:cs="Times New Roman"/>
        </w:rPr>
        <w:t>. Может именно по этому: по примеру Троице-Сергиевой лавры в монастыре, впервые на Русском Севере, был введён общежительный устав.  По преданию монастырь(как и Вологда) выступил против старой династии Рюриков в лице</w:t>
      </w:r>
      <w:r>
        <w:t xml:space="preserve"> </w:t>
      </w:r>
      <w:r>
        <w:rPr>
          <w:rFonts w:ascii="Times New Roman" w:hAnsi="Times New Roman" w:cs="Times New Roman"/>
        </w:rPr>
        <w:t>Дмитрия Юрьевича Шемяки (</w:t>
      </w:r>
      <w:r>
        <w:rPr>
          <w:rFonts w:ascii="Times New Roman" w:hAnsi="Times New Roman" w:cs="Times New Roman"/>
          <w:i/>
        </w:rPr>
        <w:t xml:space="preserve">великий князь Московский, а также князь Углицкий, князь </w:t>
      </w:r>
      <w:r>
        <w:rPr>
          <w:rFonts w:ascii="Times New Roman" w:hAnsi="Times New Roman" w:cs="Times New Roman"/>
          <w:b/>
          <w:i/>
        </w:rPr>
        <w:t>Галицкий</w:t>
      </w:r>
      <w:r>
        <w:rPr>
          <w:rFonts w:ascii="Times New Roman" w:hAnsi="Times New Roman" w:cs="Times New Roman"/>
          <w:i/>
        </w:rPr>
        <w:t>, один из главных участников Династической войны второй четверти XV века</w:t>
      </w:r>
      <w:r>
        <w:rPr>
          <w:rFonts w:ascii="Times New Roman" w:hAnsi="Times New Roman" w:cs="Times New Roman"/>
        </w:rPr>
        <w:t xml:space="preserve">), тем самым видимо заслужил уважение дальнейшей династии московских царей 15-16 веков. Монастырь находился под покровительством московских великих князей, начиная с  Василия Темного. </w:t>
      </w:r>
    </w:p>
    <w:p w14:paraId="5B2DB1F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Монастырь также использовался как место ссылки. В 1493 году сюда были заточены великим князем Иваном III княжичи </w:t>
      </w:r>
      <w:r>
        <w:rPr>
          <w:rFonts w:ascii="Times New Roman" w:hAnsi="Times New Roman" w:cs="Times New Roman"/>
          <w:b/>
        </w:rPr>
        <w:t>углицкие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или галичские?</w:t>
      </w:r>
      <w:r>
        <w:rPr>
          <w:rFonts w:ascii="Times New Roman" w:hAnsi="Times New Roman" w:cs="Times New Roman"/>
        </w:rPr>
        <w:t xml:space="preserve">) Иван и Дмитрий — сыновья углицкого князя Андрея Горяя. </w:t>
      </w:r>
    </w:p>
    <w:p w14:paraId="1F78245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 III брал из монастыря в поход на Казань икону Дмитрия Прилуцкого, написанную Дионисием Глушицким. После похода он украсил икону золотом и серебром, вернув её 3 июня 1503 года монастырю. В 1528 году в монастыре также молились о даровании наследника Василий III и Елена Глинская.</w:t>
      </w:r>
    </w:p>
    <w:p w14:paraId="571805E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версия, что существовал подземный проход в Спасо-Прилуцкий монастырь из Кремля Вологды. Что один Грозных царей затевал также строительство большого подземного города по аналогии с подземной Москвой («Лабиринтом»). Тем более, что спонтанные раскопки в XVII – XIX вв. обнаружили внутри Соборной горки множество пустот. Ответ на этот вопрос (и поставить много новых!) могут дать серьезные независимые археологические раскопки в Вологде и пригороде. Тем более, что даже локальные раскопки в Вологодчине, как я уже отмечал, приводят к  очень интересным находкам, часто хорошо объясняемым только с точки зрения НХ. </w:t>
      </w:r>
    </w:p>
    <w:p w14:paraId="3569DBD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FEC695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Фото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Спасо-Прилуцкий монастырь (1)-(12)</w:t>
      </w:r>
    </w:p>
    <w:p w14:paraId="1885D310">
      <w:pPr>
        <w:pStyle w:val="5"/>
        <w:jc w:val="both"/>
        <w:rPr>
          <w:rFonts w:ascii="Times New Roman" w:hAnsi="Times New Roman" w:cs="Times New Roman"/>
        </w:rPr>
      </w:pPr>
    </w:p>
    <w:p w14:paraId="0ABB20D4">
      <w:pPr>
        <w:pStyle w:val="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выводы.</w:t>
      </w:r>
    </w:p>
    <w:p w14:paraId="744BEF4F">
      <w:pPr>
        <w:pStyle w:val="5"/>
        <w:rPr>
          <w:rFonts w:ascii="Times New Roman" w:hAnsi="Times New Roman" w:cs="Times New Roman"/>
          <w:b/>
          <w:sz w:val="28"/>
          <w:szCs w:val="28"/>
        </w:rPr>
      </w:pPr>
    </w:p>
    <w:p w14:paraId="73B51FBE">
      <w:pPr>
        <w:pStyle w:val="5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истории монастырей Вологодского края условно можно выделить следующие большие периоды истории:</w:t>
      </w:r>
    </w:p>
    <w:p w14:paraId="40F7A5B0">
      <w:pPr>
        <w:pStyle w:val="5"/>
        <w:ind w:left="0"/>
        <w:jc w:val="both"/>
        <w:rPr>
          <w:rFonts w:ascii="Times New Roman" w:hAnsi="Times New Roman" w:cs="Times New Roman"/>
          <w:b/>
        </w:rPr>
      </w:pPr>
    </w:p>
    <w:p w14:paraId="7E347531">
      <w:pPr>
        <w:pStyle w:val="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Строительство новых монастырей Севера учениками Сергия Радонежского, новый строгий устав монастырей, что связано с победой апостольского православного христианства после Куликовской битвы над ранним христианством.</w:t>
      </w:r>
    </w:p>
    <w:p w14:paraId="6EB7B67A">
      <w:pPr>
        <w:pStyle w:val="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Дальнейшее развитие монастырей при «Грозных» царях, особенно Кириллова монастыря, так как считается, именно благодаря молитвам в этой обители родился наследник, перенос митрополичьей кафедры в Вологду, строительство Софии в Вологде, повышение статуса Вологодской церкви, связанное с планами Ивана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Блаженного и его сыновей по возведению новой столицы на родине царя в Вологде. </w:t>
      </w:r>
    </w:p>
    <w:p w14:paraId="72FD31E5">
      <w:pPr>
        <w:pStyle w:val="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Был еще период реформ Романовых, когда старые традиции православной церкви корректировались, а часто и уничтожались. Что зафиксировано в истории монастырей и новых археологических раскопках.</w:t>
      </w:r>
    </w:p>
    <w:p w14:paraId="7D873013">
      <w:pPr>
        <w:pStyle w:val="5"/>
        <w:jc w:val="both"/>
        <w:rPr>
          <w:rFonts w:ascii="Times New Roman" w:hAnsi="Times New Roman" w:cs="Times New Roman"/>
        </w:rPr>
      </w:pPr>
    </w:p>
    <w:p w14:paraId="42282D3C">
      <w:pPr>
        <w:pStyle w:val="5"/>
        <w:rPr>
          <w:rFonts w:ascii="Times New Roman" w:hAnsi="Times New Roman" w:cs="Times New Roman"/>
        </w:rPr>
      </w:pPr>
    </w:p>
    <w:p w14:paraId="11F97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14:paraId="6FD40413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Церковь Ильи Пророка в Каменье. </w:t>
      </w:r>
      <w:r>
        <w:fldChar w:fldCharType="begin"/>
      </w:r>
      <w:r>
        <w:instrText xml:space="preserve"> HYPERLINK "https://ru.wikipedia.org/wiki/%D0%A6%D0%B5%D1%80%D0%BA%D0%BE%D0%B2%D1%8C_%D0%98%D0%BB%D1%8C%D0%B8_%D0%9F%D1%80%D0%BE%D1%80%D0%BE%D0%BA%D0%B0_%D0%B2_%D0%9A%D0%B0%D0%BC%D0%B5%D0%BD%D1%8C%D0%B5"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https://ru.wikipedia.org/wiki/%D0%A6%D0%B5%D1%80%D0%BA%D0%BE%D0%B2%D1%8C_%D0%98%D0%BB%D1%8C%D0%B8_%D0%9F%D1%80%D0%BE%D1%80%D0%BE%D0%BA%D0%B0_%D0%B2_%D0%9A%D0%B0%D0%BC%D0%B5%D0%BD%D1%8C%D0%B5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0124B58A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Каталог объектов культурного наследия Российской Федерации. </w:t>
      </w:r>
    </w:p>
    <w:p w14:paraId="785522AE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Степановский И. К. Вологодская старина (историко-археологический сборник). Вологда, 1890. </w:t>
      </w:r>
    </w:p>
    <w:p w14:paraId="75206C36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Тарунин А. Вологда языческая // Русский Север. — 1996. — 24 сент., 1, 8, 15 окт.</w:t>
      </w:r>
    </w:p>
    <w:p w14:paraId="42A93D47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Кузнецов А. В. Болванцы на лысой горе (Очерки языческой топонимики). </w:t>
      </w:r>
    </w:p>
    <w:p w14:paraId="2AAB5ACF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Лукомский Г. К. Вологда в её старине. — репринт 1914 г.. — Пг.: Сириус, 1914. — 365 с.</w:t>
      </w:r>
    </w:p>
    <w:p w14:paraId="5F701D0C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Г., Выголов В. Вологда. Кириллов. Ферапонтово. Белозерск. — 3-е. — М.: Искусство, 1979. — 354 с.</w:t>
      </w:r>
    </w:p>
    <w:p w14:paraId="36A76C60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Церковь Варлаама Хутынского (Вологда). </w:t>
      </w:r>
      <w:r>
        <w:fldChar w:fldCharType="begin"/>
      </w:r>
      <w:r>
        <w:instrText xml:space="preserve"> HYPERLINK "https://ru.wikipedia.org/wiki/%D0%A6%D0%B5%D1%80%D0%BA%D0%BE%D0%B2%D1%8C_%D0%92%D0%B0%D1%80%D0%BB%D0%B0%D0%B0%D0%BC%D0%B0_%D0%A5%D1%83%D1%82%D1%8B%D0%BD%D1%81%D0%BA%D0%BE%D0%B3%D0%BE_(%D0%92%D0%BE%D0%BB%D0%BE%D0%B3%D0%B4%D0%B0)"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https://ru.wikipedia.org/wiki/%D0%A6%D0%B5%D1%80%D0%BA%D0%BE%D0%B2%D1%8C_%D0%92%D0%B0%D1%80%D0%BB%D0%B0%D0%B0%D0%BC%D0%B0_%D0%A5%D1%83%D1%82%D1%8B%D0%BD%D1%81%D0%BA%D0%BE%D0%B3%D0%BE_(%D0%92%D0%BE%D0%BB%D0%BE%D0%B3%D0%B4%D0%B0)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0E6E8066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Варлаам Хутынский. </w:t>
      </w:r>
      <w:r>
        <w:fldChar w:fldCharType="begin"/>
      </w:r>
      <w:r>
        <w:instrText xml:space="preserve"> HYPERLINK "https://ru.wikipedia.org/wiki/%D0%92%D0%B0%D1%80%D0%BB%D0%B0%D0%B0%D0%BC_%D0%A5%D1%83%D1%82%D1%8B%D0%BD%D1%81%D0%BA%D0%B8%D0%B9"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https://ru.wikipedia.org/wiki/%D0%92%D0%B0%D1%80%D0%BB%D0%B0%D0%B0%D0%BC_%D0%A5%D1%83%D1%82%D1%8B%D0%BD%D1%81%D0%BA%D0%B8%D0%B9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4AB31046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"https://new.chronologia.org/volume13/batarin_dionisy.php"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https://new.chronologia.org/volume13/batarin_dionisy.php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0AEBD223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Кирилло-Белозерский монастырь. </w:t>
      </w:r>
      <w:r>
        <w:fldChar w:fldCharType="begin"/>
      </w:r>
      <w:r>
        <w:instrText xml:space="preserve"> HYPERLINK "https://ru.wikipedia.org/wiki/%D0%9A%D0%B8%D1%80%D0%B8%D0%BB%D0%BB%D0%BE-%D0%91%D0%B5%D0%BB%D0%BE%D0%B7%D0%B5%D1%80%D1%81%D0%BA%D0%B8%D0%B9_%D0%BC%D0%BE%D0%BD%D0%B0%D1%81%D1%82%D1%8B%D1%80%D1%8C"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https://ru.wikipedia.org/wiki/%D0%9A%D0%B8%D1%80%D0%B8%D0%BB%D0%BB%D0%BE-%D0%91%D0%B5%D0%BB%D0%BE%D0%B7%D0%B5%D1%80%D1%81%D0%BA%D0%B8%D0%B9_%D0%BC%D0%BE%D0%BD%D0%B0%D1%81%D1%82%D1%8B%D1%80%D1%8C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35ABD9B6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Спасо-Прилуцкий монастырь. </w:t>
      </w:r>
      <w:r>
        <w:fldChar w:fldCharType="begin"/>
      </w:r>
      <w:r>
        <w:instrText xml:space="preserve"> HYPERLINK "https://ru.wikipedia.org/wiki/%D0%A1%D0%BF%D0%B0%D1%81%D0%BE-%D0%9F%D1%80%D0%B8%D0%BB%D1%83%D1%86%D0%BA%D0%B8%D0%B9_%D0%BC%D0%BE%D0%BD%D0%B0%D1%81%D1%82%D1%8B%D1%80%D1%8C"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https://ru.wikipedia.org/wiki/%D0%A1%D0%BF%D0%B0%D1%81%D0%BE-%D0%9F%D1%80%D0%B8%D0%BB%D1%83%D1%86%D0%BA%D0%B8%D0%B9_%D0%BC%D0%BE%D0%BD%D0%B0%D1%81%D1%82%D1%8B%D1%80%D1%8C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467F92F3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"http://parishes.mrezha.ru/library.php?id=294&amp;ysclid=lxlvpa7sj7198231057"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http://parishes.mrezha.ru/library.php?id=294&amp;ysclid=lxlvpa7sj7198231057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1E39020D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Археологические раскопки в исторической части города Вологды. </w:t>
      </w:r>
      <w:r>
        <w:fldChar w:fldCharType="begin"/>
      </w:r>
      <w:r>
        <w:instrText xml:space="preserve"> HYPERLINK "https://dzen.ru/a/YwUotrOuaELgmHux?ysclid=lxlw9pp9i4320924502"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https://dzen.ru/a/YwUotrOuaELgmHux?ysclid=lxlw9pp9i4320924502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659B6F3A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центре Вологды нашли уникальные артефакты XV — начала XVI веков. </w:t>
      </w:r>
      <w:r>
        <w:fldChar w:fldCharType="begin"/>
      </w:r>
      <w:r>
        <w:instrText xml:space="preserve"> HYPERLINK "http://archeologyvo.ru/v-tsentre-vologdyi-nashli-unikalnyie-artefaktyi-xv-nachala-xvi-vekov/?ysclid=lxlwwo6vq950150146"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http://archeologyvo.ru/v-tsentre-vologdyi-nashli-unikalnyie-artefaktyi-xv-nachala-xvi-vekov/?ysclid=lxlwwo6vq950150146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5C0623FC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Кудрявцева А. Северная Фиваида . Православный паломник : Онлайн журнал. — 01.01.1970.</w:t>
      </w:r>
    </w:p>
    <w:p w14:paraId="52655AC0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Шибаев М. А. Кодикологическое исследование рукописей Кирилло-Белозерского монастыря XV в.: итоги и перспективы // Древняя Русь. Вопросы медиевистики. — 2007. — № 3 (29). — С. 127.</w:t>
      </w:r>
    </w:p>
    <w:p w14:paraId="4983721B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Кирилло-Белозерский музей-заповедник. </w:t>
      </w:r>
      <w:r>
        <w:fldChar w:fldCharType="begin"/>
      </w:r>
      <w:r>
        <w:instrText xml:space="preserve"> HYPERLINK "https://ru.wikipedia.org/wiki/%D0%9A%D0%B8%D1%80%D0%B8%D0%BB%D0%BB%D0%BE-%D0%91%D0%B5%D0%BB%D0%BE%D0%B7%D0%B5%D1%80%D1%81%D0%BA%D0%B8%D0%B9_%D0%BC%D1%83%D0%B7%D0%B5%D0%B9-%D0%B7%D0%B0%D0%BF%D0%BE%D0%B2%D0%B5%D0%B4%D0%BD%D0%B8%D0%BA"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https://ru.wikipedia.org/wiki/%D0%9A%D0%B8%D1%80%D0%B8%D0%BB%D0%BB%D0%BE-%D0%91%D0%B5%D0%BB%D0%BE%D0%B7%D0%B5%D1%80%D1%81%D0%BA%D0%B8%D0%B9_%D0%BC%D1%83%D0%B7%D0%B5%D0%B9-%D0%B7%D0%B0%D0%BF%D0%BE%D0%B2%D0%B5%D0%B4%D0%BD%D0%B8%D0%BA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6D2F5949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Загадка надписей на плитах Кирилло-Белозерского монастыря. </w:t>
      </w:r>
      <w:r>
        <w:fldChar w:fldCharType="begin"/>
      </w:r>
      <w:r>
        <w:instrText xml:space="preserve"> HYPERLINK "https://vologdarestoration.ru/about-us/news/the-riddle-of-the-inscriptions-on-the-plates-of-the-kirillo-belozersky-monastery.html?ysclid=lxnaqdy84e249785482"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</w:rPr>
        <w:t>https://vologdarestoration.ru/about-us/news/the-riddle-of-the-inscriptions-on-the-plates-of-the-kirillo-belozersky-monastery.html?ysclid=lxnaqdy84e249785482</w:t>
      </w:r>
      <w:r>
        <w:rPr>
          <w:rStyle w:val="4"/>
          <w:rFonts w:ascii="Times New Roman" w:hAnsi="Times New Roman" w:cs="Times New Roman"/>
          <w:color w:val="auto"/>
        </w:rPr>
        <w:fldChar w:fldCharType="end"/>
      </w:r>
    </w:p>
    <w:p w14:paraId="16977B28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Архитектурный ансамбль Кирилло-Белозерского монастыря. </w:t>
      </w:r>
      <w:r>
        <w:fldChar w:fldCharType="begin"/>
      </w:r>
      <w:r>
        <w:instrText xml:space="preserve"> HYPERLINK "https://aktinoya2.blogspot.com/2022/06/blog-post.html?m=1"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</w:rPr>
        <w:t>https://aktinoya2.blogspot.com/2022/06/blog-post.html?m=1</w:t>
      </w:r>
      <w:r>
        <w:rPr>
          <w:rStyle w:val="4"/>
          <w:rFonts w:ascii="Times New Roman" w:hAnsi="Times New Roman" w:cs="Times New Roman"/>
          <w:color w:val="auto"/>
        </w:rPr>
        <w:fldChar w:fldCharType="end"/>
      </w:r>
    </w:p>
    <w:p w14:paraId="55218800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В. Папин. АРХЕОЛОГИЧЕСКИЕ ИССЛЕДОВАНИЯ В ЦЕРКВИ КИРИЛЛА В КИРИЛЛО-БЕЛОЗЕРСКОМ МОНАСТЫРЕ. </w:t>
      </w:r>
      <w:r>
        <w:fldChar w:fldCharType="begin"/>
      </w:r>
      <w:r>
        <w:instrText xml:space="preserve"> HYPERLINK "http://www.rusarch.ru/papin1.htm"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</w:rPr>
        <w:t>http://www.rusarch.ru/papin1.htm</w:t>
      </w:r>
      <w:r>
        <w:rPr>
          <w:rStyle w:val="4"/>
          <w:rFonts w:ascii="Times New Roman" w:hAnsi="Times New Roman" w:cs="Times New Roman"/>
          <w:color w:val="auto"/>
        </w:rPr>
        <w:fldChar w:fldCharType="end"/>
      </w:r>
    </w:p>
    <w:p w14:paraId="3DF9691D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"https://new.chronologia.org/volume18/batarin_uglich_galich.php"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</w:rPr>
        <w:t>https://new.chronologia.org/volume18/batarin_uglich_galich.php</w:t>
      </w:r>
      <w:r>
        <w:rPr>
          <w:rStyle w:val="4"/>
          <w:rFonts w:ascii="Times New Roman" w:hAnsi="Times New Roman" w:cs="Times New Roman"/>
          <w:color w:val="auto"/>
        </w:rPr>
        <w:fldChar w:fldCharType="end"/>
      </w:r>
    </w:p>
    <w:p w14:paraId="5725EB3E">
      <w:pPr>
        <w:pStyle w:val="5"/>
        <w:numPr>
          <w:ilvl w:val="0"/>
          <w:numId w:val="3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"https://spas-priluki.ru/o-monastyre/istorija/"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https://spas-priluki.ru/o-monastyre/istorija/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23EE"/>
    <w:multiLevelType w:val="multilevel"/>
    <w:tmpl w:val="1DDB23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12F"/>
    <w:multiLevelType w:val="multilevel"/>
    <w:tmpl w:val="37F021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6B8B"/>
    <w:multiLevelType w:val="multilevel"/>
    <w:tmpl w:val="3A226B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2"/>
    <w:rsid w:val="00011CCF"/>
    <w:rsid w:val="000130DE"/>
    <w:rsid w:val="000505DA"/>
    <w:rsid w:val="00062B78"/>
    <w:rsid w:val="00077C18"/>
    <w:rsid w:val="00091A2F"/>
    <w:rsid w:val="00091AF6"/>
    <w:rsid w:val="000D1607"/>
    <w:rsid w:val="000F2217"/>
    <w:rsid w:val="001041B5"/>
    <w:rsid w:val="0013566C"/>
    <w:rsid w:val="00151362"/>
    <w:rsid w:val="00156F61"/>
    <w:rsid w:val="00173022"/>
    <w:rsid w:val="001764D3"/>
    <w:rsid w:val="00177EB4"/>
    <w:rsid w:val="001A60D7"/>
    <w:rsid w:val="001A6209"/>
    <w:rsid w:val="001B7D48"/>
    <w:rsid w:val="001C19AB"/>
    <w:rsid w:val="001D36F6"/>
    <w:rsid w:val="001F2E13"/>
    <w:rsid w:val="001F696F"/>
    <w:rsid w:val="00200423"/>
    <w:rsid w:val="00211A23"/>
    <w:rsid w:val="00211DE9"/>
    <w:rsid w:val="00221601"/>
    <w:rsid w:val="00247592"/>
    <w:rsid w:val="00254373"/>
    <w:rsid w:val="00257530"/>
    <w:rsid w:val="00265BAD"/>
    <w:rsid w:val="0026663F"/>
    <w:rsid w:val="00272292"/>
    <w:rsid w:val="002A7C06"/>
    <w:rsid w:val="002C3AE5"/>
    <w:rsid w:val="002C49B0"/>
    <w:rsid w:val="002F2F08"/>
    <w:rsid w:val="003511AE"/>
    <w:rsid w:val="003A130A"/>
    <w:rsid w:val="003B2CD8"/>
    <w:rsid w:val="003D7C86"/>
    <w:rsid w:val="003E695A"/>
    <w:rsid w:val="003F65A8"/>
    <w:rsid w:val="00415FE8"/>
    <w:rsid w:val="004437C6"/>
    <w:rsid w:val="00461D22"/>
    <w:rsid w:val="004802F2"/>
    <w:rsid w:val="004812C8"/>
    <w:rsid w:val="004A3F12"/>
    <w:rsid w:val="004C37B5"/>
    <w:rsid w:val="004C4FD0"/>
    <w:rsid w:val="004F30BE"/>
    <w:rsid w:val="00502024"/>
    <w:rsid w:val="005031BE"/>
    <w:rsid w:val="005069DC"/>
    <w:rsid w:val="00510079"/>
    <w:rsid w:val="0053244D"/>
    <w:rsid w:val="005328A2"/>
    <w:rsid w:val="00553639"/>
    <w:rsid w:val="00577331"/>
    <w:rsid w:val="005776BA"/>
    <w:rsid w:val="005A1002"/>
    <w:rsid w:val="005A2569"/>
    <w:rsid w:val="005B1CC3"/>
    <w:rsid w:val="005D7538"/>
    <w:rsid w:val="005E14C5"/>
    <w:rsid w:val="005F0843"/>
    <w:rsid w:val="006011E6"/>
    <w:rsid w:val="00622BE8"/>
    <w:rsid w:val="00691802"/>
    <w:rsid w:val="006A12B7"/>
    <w:rsid w:val="006A7904"/>
    <w:rsid w:val="006B7F2E"/>
    <w:rsid w:val="006C7B67"/>
    <w:rsid w:val="006D593D"/>
    <w:rsid w:val="006F0722"/>
    <w:rsid w:val="006F44FC"/>
    <w:rsid w:val="00704FDB"/>
    <w:rsid w:val="00707990"/>
    <w:rsid w:val="00712814"/>
    <w:rsid w:val="007223A2"/>
    <w:rsid w:val="007236A4"/>
    <w:rsid w:val="00776281"/>
    <w:rsid w:val="00777E11"/>
    <w:rsid w:val="00785C00"/>
    <w:rsid w:val="007C6141"/>
    <w:rsid w:val="007D0FA1"/>
    <w:rsid w:val="007D1232"/>
    <w:rsid w:val="007D3B5C"/>
    <w:rsid w:val="007E7C81"/>
    <w:rsid w:val="007F2F5E"/>
    <w:rsid w:val="00812DEC"/>
    <w:rsid w:val="00834141"/>
    <w:rsid w:val="008347D2"/>
    <w:rsid w:val="00836806"/>
    <w:rsid w:val="008411EA"/>
    <w:rsid w:val="0085003A"/>
    <w:rsid w:val="00850A12"/>
    <w:rsid w:val="00855499"/>
    <w:rsid w:val="00880709"/>
    <w:rsid w:val="00887849"/>
    <w:rsid w:val="008A1791"/>
    <w:rsid w:val="008B1CEF"/>
    <w:rsid w:val="008B5030"/>
    <w:rsid w:val="008B5220"/>
    <w:rsid w:val="008C2290"/>
    <w:rsid w:val="008D0031"/>
    <w:rsid w:val="008E62EA"/>
    <w:rsid w:val="008F2002"/>
    <w:rsid w:val="009217DD"/>
    <w:rsid w:val="00927526"/>
    <w:rsid w:val="00952E57"/>
    <w:rsid w:val="00957F81"/>
    <w:rsid w:val="00960F64"/>
    <w:rsid w:val="0096308B"/>
    <w:rsid w:val="00970B12"/>
    <w:rsid w:val="00975092"/>
    <w:rsid w:val="009813E6"/>
    <w:rsid w:val="00986873"/>
    <w:rsid w:val="009D6DF8"/>
    <w:rsid w:val="00A00054"/>
    <w:rsid w:val="00A14006"/>
    <w:rsid w:val="00A24764"/>
    <w:rsid w:val="00A4105C"/>
    <w:rsid w:val="00A425D8"/>
    <w:rsid w:val="00A47E58"/>
    <w:rsid w:val="00AA00F2"/>
    <w:rsid w:val="00AA515E"/>
    <w:rsid w:val="00AB15B6"/>
    <w:rsid w:val="00AB25C8"/>
    <w:rsid w:val="00AD185D"/>
    <w:rsid w:val="00AE11B7"/>
    <w:rsid w:val="00AF5D44"/>
    <w:rsid w:val="00B345EB"/>
    <w:rsid w:val="00B65FFB"/>
    <w:rsid w:val="00B66ACB"/>
    <w:rsid w:val="00B72CB5"/>
    <w:rsid w:val="00B75E75"/>
    <w:rsid w:val="00B875A0"/>
    <w:rsid w:val="00B903EE"/>
    <w:rsid w:val="00BA568A"/>
    <w:rsid w:val="00BB55A4"/>
    <w:rsid w:val="00BB78F3"/>
    <w:rsid w:val="00BD0080"/>
    <w:rsid w:val="00BD4F32"/>
    <w:rsid w:val="00BD50C9"/>
    <w:rsid w:val="00BE5496"/>
    <w:rsid w:val="00BF0010"/>
    <w:rsid w:val="00BF74F9"/>
    <w:rsid w:val="00C019F1"/>
    <w:rsid w:val="00C044B0"/>
    <w:rsid w:val="00C10EB4"/>
    <w:rsid w:val="00C11EA4"/>
    <w:rsid w:val="00C26014"/>
    <w:rsid w:val="00C57B97"/>
    <w:rsid w:val="00C632D3"/>
    <w:rsid w:val="00C7388F"/>
    <w:rsid w:val="00C753BB"/>
    <w:rsid w:val="00C84AE3"/>
    <w:rsid w:val="00C924FB"/>
    <w:rsid w:val="00D052ED"/>
    <w:rsid w:val="00D11795"/>
    <w:rsid w:val="00D2253F"/>
    <w:rsid w:val="00D25F75"/>
    <w:rsid w:val="00D30C6F"/>
    <w:rsid w:val="00D3697A"/>
    <w:rsid w:val="00D54238"/>
    <w:rsid w:val="00D6182C"/>
    <w:rsid w:val="00D71911"/>
    <w:rsid w:val="00D72FA9"/>
    <w:rsid w:val="00D871AC"/>
    <w:rsid w:val="00DB1AD9"/>
    <w:rsid w:val="00DC490B"/>
    <w:rsid w:val="00DF7C33"/>
    <w:rsid w:val="00E150C6"/>
    <w:rsid w:val="00E20494"/>
    <w:rsid w:val="00E507E7"/>
    <w:rsid w:val="00E56CB5"/>
    <w:rsid w:val="00E57AA4"/>
    <w:rsid w:val="00E77242"/>
    <w:rsid w:val="00EA565E"/>
    <w:rsid w:val="00EB3785"/>
    <w:rsid w:val="00EC5D60"/>
    <w:rsid w:val="00EF658F"/>
    <w:rsid w:val="00F269A9"/>
    <w:rsid w:val="00F40DD7"/>
    <w:rsid w:val="00F802A5"/>
    <w:rsid w:val="00F83C62"/>
    <w:rsid w:val="00FA6F65"/>
    <w:rsid w:val="00FE453F"/>
    <w:rsid w:val="00FE6001"/>
    <w:rsid w:val="00FE75AC"/>
    <w:rsid w:val="6AB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B4BB-142E-4A29-9D20-8CFFFF814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3297</Words>
  <Characters>18798</Characters>
  <Lines>156</Lines>
  <Paragraphs>44</Paragraphs>
  <TotalTime>1</TotalTime>
  <ScaleCrop>false</ScaleCrop>
  <LinksUpToDate>false</LinksUpToDate>
  <CharactersWithSpaces>22051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2024-07-03T08:01:00Z</dcterms:created>
  <dc:creator>Vladislav Batarin</dc:creator>
  <cp:lastModifiedBy>Irina Koloskova</cp:lastModifiedBy>
  <dcterms:modified xsi:type="dcterms:W3CDTF">2024-07-05T17:25:14Z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96BB8456C1744271BD4C556684015E77_13</vt:lpwstr>
  </property>
</Properties>
</file>